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0E" w:rsidRPr="001060F9" w:rsidRDefault="007A4457" w:rsidP="001060F9">
      <w:pPr>
        <w:spacing w:after="25" w:line="259" w:lineRule="auto"/>
        <w:ind w:left="0" w:firstLine="0"/>
        <w:jc w:val="left"/>
        <w:rPr>
          <w:sz w:val="16"/>
          <w:szCs w:val="16"/>
        </w:rPr>
      </w:pPr>
      <w:r w:rsidRPr="007A4457">
        <w:rPr>
          <w:noProof/>
        </w:rPr>
        <w:pict>
          <v:group id="Группа 31" o:spid="_x0000_s1026" style="position:absolute;margin-left:438pt;margin-top:-15.2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wr+oF4gAAAAsBAAAPAAAAZHJzL2Rv&#10;d25yZXYueG1sTI9BS8NAFITvgv9heYK3drOJ1TRmU0pRT0WwFaS3bfY1Cc2+Ddltkv57tyc9DjPM&#10;fJOvJtOyAXvXWJIg5hEwpNLqhioJ3/v3WQrMeUVatZZQwhUdrIr7u1xl2o70hcPOVyyUkMuUhNr7&#10;LuPclTUa5ea2QwreyfZG+SD7iutejaHctDyOomduVENhoVYdbmosz7uLkfAxqnGdiLdhez5trof9&#10;4vNnK1DKx4dp/QrM4+T/wnDDD+hQBKajvZB2rJWQxmn44iXMRALsFhDiaQHsKCF+WSbAi5z//1D8&#10;Ag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Bw&#10;r+oF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</w:p>
    <w:p w:rsidR="0062470E" w:rsidRPr="00C004A4" w:rsidRDefault="0004260D" w:rsidP="006C6CF5">
      <w:pPr>
        <w:spacing w:after="42" w:line="276" w:lineRule="auto"/>
        <w:ind w:left="0"/>
        <w:jc w:val="left"/>
        <w:rPr>
          <w:szCs w:val="24"/>
        </w:rPr>
      </w:pPr>
      <w:bookmarkStart w:id="0" w:name="_GoBack"/>
      <w:bookmarkEnd w:id="0"/>
      <w:r w:rsidRPr="00C004A4">
        <w:rPr>
          <w:b/>
          <w:szCs w:val="24"/>
        </w:rPr>
        <w:t xml:space="preserve">ПОЛОЖЕНИЕ </w:t>
      </w:r>
    </w:p>
    <w:p w:rsidR="00715EC1" w:rsidRDefault="002D661C" w:rsidP="001060F9">
      <w:pPr>
        <w:spacing w:after="1" w:line="281" w:lineRule="auto"/>
        <w:ind w:left="0" w:right="-999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 xml:space="preserve">о проведении конкурса </w:t>
      </w:r>
      <w:r w:rsidR="0004260D" w:rsidRPr="00C004A4">
        <w:rPr>
          <w:b/>
          <w:szCs w:val="24"/>
          <w:u w:val="single" w:color="000000"/>
        </w:rPr>
        <w:t xml:space="preserve">Видеороликов </w:t>
      </w:r>
    </w:p>
    <w:p w:rsidR="00A123FE" w:rsidRPr="00715EC1" w:rsidRDefault="00715EC1" w:rsidP="00715EC1">
      <w:pPr>
        <w:spacing w:after="1" w:line="281" w:lineRule="auto"/>
        <w:ind w:left="0" w:right="-999"/>
        <w:jc w:val="left"/>
        <w:rPr>
          <w:szCs w:val="24"/>
        </w:rPr>
      </w:pPr>
      <w:r>
        <w:rPr>
          <w:b/>
          <w:szCs w:val="24"/>
          <w:u w:val="single" w:color="000000"/>
        </w:rPr>
        <w:t xml:space="preserve">в рамках </w:t>
      </w:r>
      <w:r w:rsidR="0004260D" w:rsidRPr="00C004A4">
        <w:rPr>
          <w:b/>
          <w:szCs w:val="24"/>
          <w:u w:val="single" w:color="000000"/>
        </w:rPr>
        <w:t>Обла</w:t>
      </w:r>
      <w:r>
        <w:rPr>
          <w:b/>
          <w:szCs w:val="24"/>
          <w:u w:val="single" w:color="000000"/>
        </w:rPr>
        <w:t xml:space="preserve">стного социально-педагогического </w:t>
      </w:r>
      <w:r w:rsidR="0004260D" w:rsidRPr="00C004A4">
        <w:rPr>
          <w:b/>
          <w:szCs w:val="24"/>
          <w:u w:val="single" w:color="000000"/>
        </w:rPr>
        <w:t>проекта</w:t>
      </w:r>
    </w:p>
    <w:p w:rsidR="0062470E" w:rsidRPr="00C004A4" w:rsidRDefault="0004260D" w:rsidP="001060F9">
      <w:pPr>
        <w:spacing w:after="1" w:line="281" w:lineRule="auto"/>
        <w:ind w:left="0" w:right="-999"/>
        <w:jc w:val="left"/>
        <w:rPr>
          <w:szCs w:val="24"/>
        </w:rPr>
      </w:pPr>
      <w:r w:rsidRPr="00C004A4">
        <w:rPr>
          <w:b/>
          <w:szCs w:val="24"/>
          <w:u w:val="single" w:color="000000"/>
        </w:rPr>
        <w:t>«Будь здоров</w:t>
      </w:r>
      <w:r w:rsidR="00A123FE">
        <w:rPr>
          <w:b/>
          <w:szCs w:val="24"/>
          <w:u w:val="single" w:color="000000"/>
        </w:rPr>
        <w:t xml:space="preserve"> – Ориентиры жизни</w:t>
      </w:r>
      <w:r w:rsidRPr="00C004A4">
        <w:rPr>
          <w:b/>
          <w:szCs w:val="24"/>
          <w:u w:val="single" w:color="000000"/>
        </w:rPr>
        <w:t>!»</w:t>
      </w:r>
      <w:r w:rsidRPr="00C004A4">
        <w:rPr>
          <w:b/>
          <w:szCs w:val="24"/>
        </w:rPr>
        <w:t xml:space="preserve"> </w:t>
      </w:r>
    </w:p>
    <w:p w:rsidR="00FF2B73" w:rsidRPr="006C6CF5" w:rsidRDefault="0004260D" w:rsidP="001060F9">
      <w:pPr>
        <w:spacing w:after="226" w:line="259" w:lineRule="auto"/>
        <w:ind w:left="286" w:firstLine="0"/>
        <w:jc w:val="left"/>
        <w:rPr>
          <w:color w:val="auto"/>
          <w:sz w:val="28"/>
          <w:szCs w:val="24"/>
        </w:rPr>
      </w:pPr>
      <w:r w:rsidRPr="00C004A4">
        <w:rPr>
          <w:szCs w:val="24"/>
        </w:rPr>
        <w:t xml:space="preserve"> </w:t>
      </w:r>
    </w:p>
    <w:p w:rsidR="001060F9" w:rsidRPr="002D661C" w:rsidRDefault="008D7149" w:rsidP="002D661C">
      <w:pPr>
        <w:tabs>
          <w:tab w:val="left" w:pos="1134"/>
        </w:tabs>
        <w:spacing w:after="0" w:line="288" w:lineRule="auto"/>
        <w:ind w:left="0" w:firstLine="0"/>
        <w:jc w:val="left"/>
        <w:rPr>
          <w:rFonts w:eastAsiaTheme="minorHAnsi"/>
          <w:b/>
          <w:color w:val="auto"/>
          <w:szCs w:val="24"/>
        </w:rPr>
      </w:pPr>
      <w:r w:rsidRPr="008D7149">
        <w:rPr>
          <w:rFonts w:eastAsiaTheme="minorHAnsi"/>
          <w:b/>
          <w:color w:val="auto"/>
          <w:szCs w:val="24"/>
        </w:rPr>
        <w:t>Задачи конкурса:</w:t>
      </w:r>
    </w:p>
    <w:p w:rsidR="008D7149" w:rsidRPr="008D7149" w:rsidRDefault="0091267B" w:rsidP="00050CBA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</w:rPr>
      </w:pPr>
      <w:r>
        <w:rPr>
          <w:szCs w:val="24"/>
        </w:rPr>
        <w:t xml:space="preserve"> </w:t>
      </w:r>
      <w:proofErr w:type="spellStart"/>
      <w:r w:rsidR="008D7149" w:rsidRPr="008D7149">
        <w:rPr>
          <w:szCs w:val="24"/>
        </w:rPr>
        <w:t>Актуализирова</w:t>
      </w:r>
      <w:r w:rsidR="001B4E8A">
        <w:rPr>
          <w:szCs w:val="24"/>
        </w:rPr>
        <w:t>ние</w:t>
      </w:r>
      <w:proofErr w:type="spellEnd"/>
      <w:r w:rsidR="008D7149" w:rsidRPr="008D7149">
        <w:rPr>
          <w:szCs w:val="24"/>
        </w:rPr>
        <w:t xml:space="preserve"> значимост</w:t>
      </w:r>
      <w:r w:rsidR="001B4E8A">
        <w:rPr>
          <w:szCs w:val="24"/>
        </w:rPr>
        <w:t>и</w:t>
      </w:r>
      <w:r w:rsidR="008D7149" w:rsidRPr="008D7149">
        <w:rPr>
          <w:szCs w:val="24"/>
        </w:rPr>
        <w:t xml:space="preserve"> семьи как базовой национальной ценности для человека </w:t>
      </w:r>
      <w:r w:rsidR="001B4E8A">
        <w:rPr>
          <w:szCs w:val="24"/>
        </w:rPr>
        <w:br/>
      </w:r>
      <w:r w:rsidR="008D7149" w:rsidRPr="008D7149">
        <w:rPr>
          <w:szCs w:val="24"/>
        </w:rPr>
        <w:t>и общества</w:t>
      </w:r>
      <w:r w:rsidR="001060F9">
        <w:rPr>
          <w:szCs w:val="24"/>
        </w:rPr>
        <w:t>.</w:t>
      </w:r>
    </w:p>
    <w:p w:rsidR="008D7149" w:rsidRPr="008D7149" w:rsidRDefault="008D7149" w:rsidP="00050CBA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</w:rPr>
      </w:pPr>
      <w:r w:rsidRPr="008D7149">
        <w:rPr>
          <w:szCs w:val="24"/>
        </w:rPr>
        <w:t>Формирова</w:t>
      </w:r>
      <w:r w:rsidR="0091267B">
        <w:rPr>
          <w:szCs w:val="24"/>
        </w:rPr>
        <w:t>ние</w:t>
      </w:r>
      <w:r w:rsidRPr="008D7149">
        <w:rPr>
          <w:szCs w:val="24"/>
        </w:rPr>
        <w:t xml:space="preserve"> познавательн</w:t>
      </w:r>
      <w:r w:rsidR="0091267B">
        <w:rPr>
          <w:szCs w:val="24"/>
        </w:rPr>
        <w:t>ого</w:t>
      </w:r>
      <w:r w:rsidRPr="008D7149">
        <w:rPr>
          <w:szCs w:val="24"/>
        </w:rPr>
        <w:t xml:space="preserve"> интерес</w:t>
      </w:r>
      <w:r w:rsidR="0091267B">
        <w:rPr>
          <w:szCs w:val="24"/>
        </w:rPr>
        <w:t>а</w:t>
      </w:r>
      <w:r w:rsidRPr="008D7149">
        <w:rPr>
          <w:szCs w:val="24"/>
        </w:rPr>
        <w:t xml:space="preserve"> к истории и традициям своих семей, укреплению </w:t>
      </w:r>
      <w:proofErr w:type="spellStart"/>
      <w:r w:rsidRPr="008D7149">
        <w:rPr>
          <w:szCs w:val="24"/>
        </w:rPr>
        <w:t>межпоколенческих</w:t>
      </w:r>
      <w:proofErr w:type="spellEnd"/>
      <w:r w:rsidRPr="008D7149">
        <w:rPr>
          <w:szCs w:val="24"/>
        </w:rPr>
        <w:t xml:space="preserve"> связей</w:t>
      </w:r>
      <w:r w:rsidR="001060F9">
        <w:rPr>
          <w:szCs w:val="24"/>
        </w:rPr>
        <w:t>.</w:t>
      </w:r>
    </w:p>
    <w:p w:rsidR="001B4E8A" w:rsidRDefault="008D7149" w:rsidP="00481D79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  <w:shd w:val="clear" w:color="auto" w:fill="FFFFFF"/>
        </w:rPr>
      </w:pPr>
      <w:r w:rsidRPr="001B4E8A">
        <w:rPr>
          <w:szCs w:val="24"/>
          <w:shd w:val="clear" w:color="auto" w:fill="FFFFFF"/>
        </w:rPr>
        <w:t>Воспита</w:t>
      </w:r>
      <w:r w:rsidR="0091267B" w:rsidRPr="001B4E8A">
        <w:rPr>
          <w:szCs w:val="24"/>
          <w:shd w:val="clear" w:color="auto" w:fill="FFFFFF"/>
        </w:rPr>
        <w:t>ние</w:t>
      </w:r>
      <w:r w:rsidRPr="001B4E8A">
        <w:rPr>
          <w:szCs w:val="24"/>
          <w:shd w:val="clear" w:color="auto" w:fill="FFFFFF"/>
        </w:rPr>
        <w:t xml:space="preserve"> базовы</w:t>
      </w:r>
      <w:r w:rsidR="0091267B" w:rsidRPr="001B4E8A">
        <w:rPr>
          <w:szCs w:val="24"/>
          <w:shd w:val="clear" w:color="auto" w:fill="FFFFFF"/>
        </w:rPr>
        <w:t>х</w:t>
      </w:r>
      <w:r w:rsidRPr="001B4E8A">
        <w:rPr>
          <w:szCs w:val="24"/>
          <w:shd w:val="clear" w:color="auto" w:fill="FFFFFF"/>
        </w:rPr>
        <w:t xml:space="preserve"> духовно-нравственны</w:t>
      </w:r>
      <w:r w:rsidR="0091267B" w:rsidRPr="001B4E8A">
        <w:rPr>
          <w:szCs w:val="24"/>
          <w:shd w:val="clear" w:color="auto" w:fill="FFFFFF"/>
        </w:rPr>
        <w:t>х</w:t>
      </w:r>
      <w:r w:rsidRPr="001B4E8A">
        <w:rPr>
          <w:szCs w:val="24"/>
          <w:shd w:val="clear" w:color="auto" w:fill="FFFFFF"/>
        </w:rPr>
        <w:t xml:space="preserve"> качеств семьянина (заботливость, внимательность, ответственность, уважение, терпеливость, </w:t>
      </w:r>
      <w:proofErr w:type="spellStart"/>
      <w:r w:rsidRPr="001B4E8A">
        <w:rPr>
          <w:szCs w:val="24"/>
          <w:shd w:val="clear" w:color="auto" w:fill="FFFFFF"/>
        </w:rPr>
        <w:t>трезвомыслие</w:t>
      </w:r>
      <w:proofErr w:type="spellEnd"/>
      <w:r w:rsidRPr="001B4E8A">
        <w:rPr>
          <w:szCs w:val="24"/>
          <w:shd w:val="clear" w:color="auto" w:fill="FFFFFF"/>
        </w:rPr>
        <w:t xml:space="preserve"> и </w:t>
      </w:r>
      <w:proofErr w:type="spellStart"/>
      <w:r w:rsidR="00167B50" w:rsidRPr="001B4E8A">
        <w:rPr>
          <w:szCs w:val="24"/>
          <w:shd w:val="clear" w:color="auto" w:fill="FFFFFF"/>
        </w:rPr>
        <w:t>т.д</w:t>
      </w:r>
      <w:proofErr w:type="spellEnd"/>
      <w:r w:rsidR="001B4E8A">
        <w:rPr>
          <w:szCs w:val="24"/>
          <w:shd w:val="clear" w:color="auto" w:fill="FFFFFF"/>
        </w:rPr>
        <w:t>)</w:t>
      </w:r>
    </w:p>
    <w:p w:rsidR="0091267B" w:rsidRPr="001B4E8A" w:rsidRDefault="0091267B" w:rsidP="00481D79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  <w:shd w:val="clear" w:color="auto" w:fill="FFFFFF"/>
        </w:rPr>
      </w:pPr>
      <w:r w:rsidRPr="001B4E8A">
        <w:rPr>
          <w:szCs w:val="24"/>
          <w:shd w:val="clear" w:color="auto" w:fill="FFFFFF"/>
        </w:rPr>
        <w:t>Раскрытие факторов, влияющих на самовоспитание, внутренних способностей обучающихся, их внутреннего потенциала и активизации деятельности обучающихся, направленной на самовоспитание</w:t>
      </w:r>
      <w:r w:rsidR="001B4E8A">
        <w:rPr>
          <w:szCs w:val="24"/>
          <w:shd w:val="clear" w:color="auto" w:fill="FFFFFF"/>
        </w:rPr>
        <w:t>.</w:t>
      </w:r>
    </w:p>
    <w:p w:rsidR="008D7149" w:rsidRPr="008D7149" w:rsidRDefault="008D7149" w:rsidP="00050CBA">
      <w:pPr>
        <w:numPr>
          <w:ilvl w:val="0"/>
          <w:numId w:val="3"/>
        </w:numPr>
        <w:suppressAutoHyphens/>
        <w:spacing w:after="0" w:line="288" w:lineRule="auto"/>
        <w:ind w:left="0" w:firstLine="284"/>
        <w:rPr>
          <w:color w:val="auto"/>
          <w:szCs w:val="24"/>
          <w:lang w:eastAsia="ar-SA"/>
        </w:rPr>
      </w:pPr>
      <w:r w:rsidRPr="008D7149">
        <w:rPr>
          <w:color w:val="111115"/>
          <w:szCs w:val="24"/>
          <w:bdr w:val="none" w:sz="0" w:space="0" w:color="auto" w:frame="1"/>
          <w:lang w:eastAsia="ar-SA"/>
        </w:rPr>
        <w:t>Укреп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ление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детско-родительск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их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уважительно-доверительны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х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отношени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й</w:t>
      </w:r>
      <w:r w:rsidR="001060F9">
        <w:rPr>
          <w:color w:val="111115"/>
          <w:szCs w:val="24"/>
          <w:bdr w:val="none" w:sz="0" w:space="0" w:color="auto" w:frame="1"/>
          <w:lang w:eastAsia="ar-SA"/>
        </w:rPr>
        <w:t>.</w:t>
      </w:r>
    </w:p>
    <w:p w:rsidR="0062470E" w:rsidRPr="00A911DC" w:rsidRDefault="008D7149" w:rsidP="00050CBA">
      <w:pPr>
        <w:numPr>
          <w:ilvl w:val="0"/>
          <w:numId w:val="3"/>
        </w:numPr>
        <w:suppressAutoHyphens/>
        <w:spacing w:after="0" w:line="288" w:lineRule="auto"/>
        <w:ind w:left="0" w:firstLine="284"/>
        <w:rPr>
          <w:color w:val="auto"/>
          <w:szCs w:val="24"/>
          <w:lang w:eastAsia="ar-SA"/>
        </w:rPr>
      </w:pPr>
      <w:r w:rsidRPr="008D7149">
        <w:rPr>
          <w:color w:val="111115"/>
          <w:szCs w:val="24"/>
          <w:bdr w:val="none" w:sz="0" w:space="0" w:color="auto" w:frame="1"/>
          <w:lang w:eastAsia="ar-SA"/>
        </w:rPr>
        <w:t>Погру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жение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в познавательный материал отечественной культуры по семейной тематике (изобразительное искусство, музыка, литература</w:t>
      </w:r>
      <w:r w:rsidR="005A0696">
        <w:rPr>
          <w:color w:val="111115"/>
          <w:szCs w:val="24"/>
          <w:bdr w:val="none" w:sz="0" w:space="0" w:color="auto" w:frame="1"/>
          <w:lang w:eastAsia="ar-SA"/>
        </w:rPr>
        <w:t xml:space="preserve">, кинематограф, мультипликация 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>и т.д.) с целью выявления и распространения идеального опыта семейных отношений.</w:t>
      </w:r>
    </w:p>
    <w:p w:rsidR="00A911DC" w:rsidRPr="00583894" w:rsidRDefault="00A911DC" w:rsidP="00050CBA">
      <w:pPr>
        <w:spacing w:after="0" w:line="288" w:lineRule="auto"/>
        <w:ind w:left="-3"/>
        <w:jc w:val="left"/>
        <w:rPr>
          <w:b/>
          <w:szCs w:val="24"/>
        </w:rPr>
      </w:pPr>
    </w:p>
    <w:p w:rsidR="0062470E" w:rsidRPr="00C004A4" w:rsidRDefault="0004260D" w:rsidP="00050CBA">
      <w:pPr>
        <w:spacing w:after="0" w:line="288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>Участники конкурса:</w:t>
      </w:r>
      <w:r w:rsidRPr="00C004A4">
        <w:rPr>
          <w:szCs w:val="24"/>
        </w:rPr>
        <w:t xml:space="preserve"> </w:t>
      </w:r>
    </w:p>
    <w:p w:rsidR="0062470E" w:rsidRPr="00C004A4" w:rsidRDefault="00167B50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>
        <w:rPr>
          <w:szCs w:val="24"/>
        </w:rPr>
        <w:t>Обу</w:t>
      </w:r>
      <w:r w:rsidR="00757E58">
        <w:rPr>
          <w:szCs w:val="24"/>
        </w:rPr>
        <w:t>ча</w:t>
      </w:r>
      <w:r>
        <w:rPr>
          <w:szCs w:val="24"/>
        </w:rPr>
        <w:t>ю</w:t>
      </w:r>
      <w:r w:rsidR="0004260D" w:rsidRPr="00C004A4">
        <w:rPr>
          <w:szCs w:val="24"/>
        </w:rPr>
        <w:t>щиеся 7, 8</w:t>
      </w:r>
      <w:r w:rsidR="00FD0417">
        <w:rPr>
          <w:szCs w:val="24"/>
        </w:rPr>
        <w:t xml:space="preserve"> </w:t>
      </w:r>
      <w:r w:rsidR="0004260D" w:rsidRPr="00C004A4">
        <w:rPr>
          <w:szCs w:val="24"/>
        </w:rPr>
        <w:t>классов, включенные в Областной социально-педагогический проект «Будь здоров</w:t>
      </w:r>
      <w:r w:rsidR="0027046C">
        <w:rPr>
          <w:szCs w:val="24"/>
        </w:rPr>
        <w:t xml:space="preserve"> – Ориентиры жизни</w:t>
      </w:r>
      <w:r w:rsidR="0004260D" w:rsidRPr="00C004A4">
        <w:rPr>
          <w:szCs w:val="24"/>
        </w:rPr>
        <w:t xml:space="preserve">!» </w:t>
      </w:r>
    </w:p>
    <w:p w:rsidR="0062470E" w:rsidRPr="00C004A4" w:rsidRDefault="0004260D" w:rsidP="00050CBA">
      <w:pPr>
        <w:spacing w:after="0" w:line="288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  <w:r w:rsidRPr="00C004A4">
        <w:rPr>
          <w:b/>
          <w:szCs w:val="24"/>
        </w:rPr>
        <w:t xml:space="preserve">Сроки проведения конкурса:  </w:t>
      </w:r>
    </w:p>
    <w:p w:rsidR="0062470E" w:rsidRDefault="0004260D" w:rsidP="00050CBA">
      <w:pPr>
        <w:tabs>
          <w:tab w:val="left" w:pos="284"/>
        </w:tabs>
        <w:spacing w:after="0" w:line="288" w:lineRule="auto"/>
        <w:ind w:left="2" w:firstLine="282"/>
        <w:jc w:val="left"/>
        <w:rPr>
          <w:i/>
          <w:szCs w:val="24"/>
        </w:rPr>
      </w:pPr>
      <w:r w:rsidRPr="00C004A4">
        <w:rPr>
          <w:i/>
          <w:szCs w:val="24"/>
        </w:rPr>
        <w:t xml:space="preserve">Сроки проведения конкурса и срок сдачи заявок и работ определяет Оргкомитет муниципального уровня проекта. </w:t>
      </w:r>
    </w:p>
    <w:p w:rsidR="00583894" w:rsidRPr="00C004A4" w:rsidRDefault="00583894" w:rsidP="00050CBA">
      <w:pPr>
        <w:tabs>
          <w:tab w:val="left" w:pos="284"/>
        </w:tabs>
        <w:spacing w:after="0" w:line="288" w:lineRule="auto"/>
        <w:ind w:left="2" w:firstLine="282"/>
        <w:jc w:val="left"/>
        <w:rPr>
          <w:szCs w:val="24"/>
        </w:rPr>
      </w:pPr>
    </w:p>
    <w:p w:rsidR="0062470E" w:rsidRPr="00C004A4" w:rsidRDefault="0004260D" w:rsidP="00050CBA">
      <w:pPr>
        <w:spacing w:after="0" w:line="288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  <w:r w:rsidRPr="00C004A4">
        <w:rPr>
          <w:b/>
          <w:szCs w:val="24"/>
        </w:rPr>
        <w:t xml:space="preserve">Правила конкурса и требования к работам: </w:t>
      </w:r>
    </w:p>
    <w:p w:rsidR="00E31F08" w:rsidRPr="00E31F08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Класс представляет на рассмотрение жюри </w:t>
      </w:r>
      <w:r w:rsidRPr="00C004A4">
        <w:rPr>
          <w:b/>
          <w:szCs w:val="24"/>
        </w:rPr>
        <w:t xml:space="preserve">видеоролик на тему </w:t>
      </w:r>
      <w:r w:rsidR="008D7149">
        <w:rPr>
          <w:b/>
          <w:szCs w:val="24"/>
        </w:rPr>
        <w:t xml:space="preserve">семейных ценностей </w:t>
      </w:r>
    </w:p>
    <w:p w:rsidR="008D7149" w:rsidRPr="001E3789" w:rsidRDefault="0004260D" w:rsidP="00050CBA">
      <w:pPr>
        <w:spacing w:after="0" w:line="288" w:lineRule="auto"/>
        <w:ind w:left="637" w:firstLine="0"/>
        <w:rPr>
          <w:szCs w:val="24"/>
        </w:rPr>
      </w:pPr>
      <w:r w:rsidRPr="00C004A4">
        <w:rPr>
          <w:b/>
          <w:szCs w:val="24"/>
        </w:rPr>
        <w:t>«</w:t>
      </w:r>
      <w:r w:rsidR="008D7149">
        <w:rPr>
          <w:b/>
          <w:szCs w:val="24"/>
        </w:rPr>
        <w:t>Из поколения в поколение»</w:t>
      </w:r>
      <w:r w:rsidR="001E3789">
        <w:rPr>
          <w:szCs w:val="24"/>
        </w:rPr>
        <w:t>:</w:t>
      </w:r>
    </w:p>
    <w:p w:rsidR="001E3789" w:rsidRPr="001E3789" w:rsidRDefault="0004260D" w:rsidP="00050CBA">
      <w:pPr>
        <w:pStyle w:val="a3"/>
        <w:numPr>
          <w:ilvl w:val="0"/>
          <w:numId w:val="5"/>
        </w:numPr>
        <w:spacing w:after="0" w:line="288" w:lineRule="auto"/>
        <w:ind w:hanging="294"/>
        <w:rPr>
          <w:szCs w:val="24"/>
        </w:rPr>
      </w:pPr>
      <w:r w:rsidRPr="001E3789">
        <w:rPr>
          <w:szCs w:val="24"/>
        </w:rPr>
        <w:t xml:space="preserve">Сюжет фильма может быть </w:t>
      </w:r>
      <w:r w:rsidR="001E3789" w:rsidRPr="001E3789">
        <w:rPr>
          <w:szCs w:val="24"/>
        </w:rPr>
        <w:t>о</w:t>
      </w:r>
      <w:r w:rsidR="002F64DD" w:rsidRPr="001E3789">
        <w:rPr>
          <w:szCs w:val="24"/>
        </w:rPr>
        <w:t xml:space="preserve"> </w:t>
      </w:r>
      <w:r w:rsidR="001E3789" w:rsidRPr="001E3789">
        <w:rPr>
          <w:szCs w:val="24"/>
        </w:rPr>
        <w:t>любой российской семье, соответствующей понятию «с</w:t>
      </w:r>
      <w:r w:rsidR="00261BE7">
        <w:rPr>
          <w:szCs w:val="24"/>
        </w:rPr>
        <w:t>емьи» в отечественной традиции,</w:t>
      </w:r>
      <w:r w:rsidR="001E3789" w:rsidRPr="001E3789">
        <w:rPr>
          <w:rStyle w:val="hgkelc"/>
        </w:rPr>
        <w:t xml:space="preserve"> </w:t>
      </w:r>
      <w:r w:rsidR="001E3789">
        <w:rPr>
          <w:rStyle w:val="hgkelc"/>
        </w:rPr>
        <w:t>в которой закладываются нравственные ценности, сохраняется преемственность поколений, происходит</w:t>
      </w:r>
      <w:r w:rsidR="001E3789" w:rsidRPr="001E3789">
        <w:rPr>
          <w:rStyle w:val="hgkelc"/>
        </w:rPr>
        <w:t xml:space="preserve"> </w:t>
      </w:r>
      <w:r w:rsidR="001E3789">
        <w:rPr>
          <w:rStyle w:val="hgkelc"/>
        </w:rPr>
        <w:t xml:space="preserve">воспитание гражданственности, познание Родины </w:t>
      </w:r>
      <w:r w:rsidR="008766EF">
        <w:rPr>
          <w:rStyle w:val="hgkelc"/>
        </w:rPr>
        <w:t>-</w:t>
      </w:r>
      <w:r w:rsidR="001E3789">
        <w:rPr>
          <w:rStyle w:val="hgkelc"/>
        </w:rPr>
        <w:t xml:space="preserve"> малой и большой.</w:t>
      </w:r>
    </w:p>
    <w:p w:rsidR="008D7149" w:rsidRPr="008D7149" w:rsidRDefault="0004260D" w:rsidP="00050CBA">
      <w:pPr>
        <w:numPr>
          <w:ilvl w:val="0"/>
          <w:numId w:val="5"/>
        </w:numPr>
        <w:spacing w:after="0" w:line="288" w:lineRule="auto"/>
        <w:ind w:hanging="294"/>
        <w:rPr>
          <w:szCs w:val="24"/>
        </w:rPr>
      </w:pPr>
      <w:r w:rsidRPr="008D7149">
        <w:rPr>
          <w:szCs w:val="24"/>
        </w:rPr>
        <w:t>В виде</w:t>
      </w:r>
      <w:r w:rsidR="002F64DD" w:rsidRPr="008D7149">
        <w:rPr>
          <w:szCs w:val="24"/>
        </w:rPr>
        <w:t>оролике необходимо раскрыть смыслы</w:t>
      </w:r>
      <w:r w:rsidR="008D7149">
        <w:rPr>
          <w:szCs w:val="24"/>
        </w:rPr>
        <w:t xml:space="preserve"> д</w:t>
      </w:r>
      <w:r w:rsidR="008D7149">
        <w:rPr>
          <w:rFonts w:eastAsiaTheme="minorHAnsi"/>
          <w:szCs w:val="24"/>
          <w:shd w:val="clear" w:color="auto" w:fill="FFFFFF"/>
          <w:lang w:eastAsia="en-US"/>
        </w:rPr>
        <w:t>уховно-нравственных семейных</w:t>
      </w:r>
      <w:r w:rsidR="008D7149" w:rsidRPr="005E76C5">
        <w:rPr>
          <w:rFonts w:eastAsiaTheme="minorHAnsi"/>
          <w:szCs w:val="24"/>
          <w:shd w:val="clear" w:color="auto" w:fill="FFFFFF"/>
          <w:lang w:eastAsia="en-US"/>
        </w:rPr>
        <w:t xml:space="preserve"> </w:t>
      </w:r>
      <w:r w:rsidR="008D7149">
        <w:rPr>
          <w:rFonts w:eastAsiaTheme="minorHAnsi"/>
          <w:szCs w:val="24"/>
          <w:shd w:val="clear" w:color="auto" w:fill="FFFFFF"/>
          <w:lang w:eastAsia="en-US"/>
        </w:rPr>
        <w:t>ценностях: материнстве, отцовстве, уважение</w:t>
      </w:r>
      <w:r w:rsidR="008D7149" w:rsidRPr="005E76C5">
        <w:rPr>
          <w:rFonts w:eastAsiaTheme="minorHAnsi"/>
          <w:szCs w:val="24"/>
          <w:shd w:val="clear" w:color="auto" w:fill="FFFFFF"/>
          <w:lang w:eastAsia="en-US"/>
        </w:rPr>
        <w:t xml:space="preserve"> и попечение о старших и больных родственниках и т.д.</w:t>
      </w:r>
    </w:p>
    <w:p w:rsidR="00F004A8" w:rsidRPr="008D7149" w:rsidRDefault="008D7149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5E76C5">
        <w:rPr>
          <w:rFonts w:eastAsiaTheme="minorHAnsi"/>
          <w:szCs w:val="24"/>
          <w:shd w:val="clear" w:color="auto" w:fill="FFFFFF"/>
          <w:lang w:eastAsia="en-US"/>
        </w:rPr>
        <w:t xml:space="preserve"> </w:t>
      </w:r>
      <w:r w:rsidR="0004260D" w:rsidRPr="008D7149">
        <w:rPr>
          <w:szCs w:val="24"/>
        </w:rPr>
        <w:t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</w:t>
      </w:r>
      <w:r w:rsidR="00F004A8" w:rsidRPr="008D7149">
        <w:rPr>
          <w:szCs w:val="24"/>
        </w:rPr>
        <w:t>)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Видеороликом не является слайд-шоу, т.е. набор чередующихся фотографий.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>Продолжительность видеосюжета не более 5 минут.</w:t>
      </w:r>
      <w:r w:rsidRPr="00C004A4">
        <w:rPr>
          <w:szCs w:val="24"/>
          <w:vertAlign w:val="subscript"/>
        </w:rPr>
        <w:t xml:space="preserve"> </w:t>
      </w:r>
    </w:p>
    <w:p w:rsidR="005A0696" w:rsidRPr="008766EF" w:rsidRDefault="0004260D" w:rsidP="008766EF">
      <w:pPr>
        <w:numPr>
          <w:ilvl w:val="0"/>
          <w:numId w:val="1"/>
        </w:numPr>
        <w:spacing w:after="0" w:line="288" w:lineRule="auto"/>
        <w:ind w:left="635" w:hanging="357"/>
        <w:rPr>
          <w:szCs w:val="24"/>
        </w:rPr>
      </w:pPr>
      <w:r w:rsidRPr="00C004A4">
        <w:rPr>
          <w:szCs w:val="24"/>
        </w:rPr>
        <w:t>Работы принимаются в формате  H.264/MPEG-4. Числом активных строк в кадре 720</w:t>
      </w:r>
      <w:r w:rsidR="00F004A8" w:rsidRPr="00C004A4">
        <w:rPr>
          <w:szCs w:val="24"/>
        </w:rPr>
        <w:br/>
      </w:r>
      <w:r w:rsidRPr="00C004A4">
        <w:rPr>
          <w:szCs w:val="24"/>
        </w:rPr>
        <w:t>и</w:t>
      </w:r>
      <w:r w:rsidR="00F004A8" w:rsidRPr="00C004A4">
        <w:rPr>
          <w:szCs w:val="24"/>
        </w:rPr>
        <w:t xml:space="preserve"> </w:t>
      </w:r>
      <w:r w:rsidRPr="00C004A4">
        <w:rPr>
          <w:szCs w:val="24"/>
        </w:rPr>
        <w:t>числом элементов в строке 1280 (720p)</w:t>
      </w:r>
    </w:p>
    <w:p w:rsidR="001E3789" w:rsidRPr="005E76C5" w:rsidRDefault="001E3789" w:rsidP="00050CBA">
      <w:pPr>
        <w:tabs>
          <w:tab w:val="left" w:pos="1134"/>
        </w:tabs>
        <w:spacing w:after="0" w:line="288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t>Рекомендуемые</w:t>
      </w:r>
      <w:r>
        <w:rPr>
          <w:rFonts w:eastAsiaTheme="minorHAnsi"/>
          <w:b/>
          <w:color w:val="auto"/>
          <w:szCs w:val="24"/>
          <w:lang w:eastAsia="en-US"/>
        </w:rPr>
        <w:t xml:space="preserve"> темы для освящения</w:t>
      </w:r>
      <w:r w:rsidRPr="005E76C5">
        <w:rPr>
          <w:rFonts w:eastAsiaTheme="minorHAnsi"/>
          <w:color w:val="auto"/>
          <w:szCs w:val="24"/>
          <w:lang w:eastAsia="en-US"/>
        </w:rPr>
        <w:t>:</w:t>
      </w:r>
    </w:p>
    <w:p w:rsidR="001E3789" w:rsidRPr="001E3789" w:rsidRDefault="001E3789" w:rsidP="00050CBA">
      <w:pPr>
        <w:pStyle w:val="a3"/>
        <w:numPr>
          <w:ilvl w:val="0"/>
          <w:numId w:val="8"/>
        </w:numPr>
        <w:tabs>
          <w:tab w:val="left" w:pos="709"/>
        </w:tabs>
        <w:spacing w:after="0" w:line="288" w:lineRule="auto"/>
        <w:ind w:hanging="436"/>
        <w:rPr>
          <w:rFonts w:eastAsiaTheme="minorHAnsi"/>
          <w:color w:val="auto"/>
          <w:szCs w:val="24"/>
          <w:lang w:eastAsia="en-US"/>
        </w:rPr>
      </w:pPr>
      <w:r w:rsidRPr="001E3789">
        <w:rPr>
          <w:rFonts w:eastAsiaTheme="minorHAnsi"/>
          <w:szCs w:val="24"/>
          <w:shd w:val="clear" w:color="auto" w:fill="FFFFFF"/>
          <w:lang w:eastAsia="en-US"/>
        </w:rPr>
        <w:lastRenderedPageBreak/>
        <w:t>Крепкие семейные и родовые отношения на Руси испокон веков считались большой ценностью</w:t>
      </w:r>
      <w:r w:rsidR="00583894">
        <w:rPr>
          <w:rFonts w:eastAsiaTheme="minorHAnsi"/>
          <w:szCs w:val="24"/>
          <w:shd w:val="clear" w:color="auto" w:fill="FFFFFF"/>
          <w:lang w:eastAsia="en-US"/>
        </w:rPr>
        <w:t>.</w:t>
      </w:r>
    </w:p>
    <w:p w:rsidR="001E3789" w:rsidRPr="001E3789" w:rsidRDefault="001E3789" w:rsidP="00050CBA">
      <w:pPr>
        <w:pStyle w:val="a3"/>
        <w:numPr>
          <w:ilvl w:val="0"/>
          <w:numId w:val="8"/>
        </w:numPr>
        <w:tabs>
          <w:tab w:val="left" w:pos="709"/>
        </w:tabs>
        <w:spacing w:after="0" w:line="288" w:lineRule="auto"/>
        <w:ind w:hanging="436"/>
        <w:rPr>
          <w:rFonts w:eastAsiaTheme="minorHAnsi"/>
          <w:color w:val="auto"/>
          <w:szCs w:val="24"/>
          <w:lang w:eastAsia="en-US"/>
        </w:rPr>
      </w:pPr>
      <w:r w:rsidRPr="001E3789">
        <w:rPr>
          <w:rFonts w:eastAsiaTheme="minorHAnsi"/>
          <w:color w:val="auto"/>
          <w:szCs w:val="24"/>
          <w:lang w:eastAsia="en-US"/>
        </w:rPr>
        <w:t>Разнообразие семейных традиций (познавательные прогулки, творческие увлечения и хобби, спорт, турпоходы, кулинария, эстетика быта, огородничество и садоводство, праздники, религиозная культура (крещение, венчание, освящение жилища, День ангела, именины и т.д.)</w:t>
      </w:r>
      <w:r w:rsidR="00583894">
        <w:rPr>
          <w:rFonts w:eastAsiaTheme="minorHAnsi"/>
          <w:color w:val="auto"/>
          <w:szCs w:val="24"/>
          <w:lang w:eastAsia="en-US"/>
        </w:rPr>
        <w:t>.</w:t>
      </w:r>
    </w:p>
    <w:p w:rsidR="001E3789" w:rsidRPr="001E3789" w:rsidRDefault="001E3789" w:rsidP="00050CBA">
      <w:pPr>
        <w:pStyle w:val="a3"/>
        <w:numPr>
          <w:ilvl w:val="0"/>
          <w:numId w:val="8"/>
        </w:numPr>
        <w:spacing w:after="0" w:line="288" w:lineRule="auto"/>
        <w:ind w:hanging="436"/>
        <w:rPr>
          <w:rFonts w:eastAsiaTheme="minorHAnsi"/>
          <w:color w:val="auto"/>
          <w:szCs w:val="24"/>
          <w:lang w:eastAsia="en-US"/>
        </w:rPr>
      </w:pPr>
      <w:r w:rsidRPr="001E3789">
        <w:rPr>
          <w:rFonts w:eastAsiaTheme="minorHAnsi"/>
          <w:color w:val="auto"/>
          <w:szCs w:val="24"/>
          <w:lang w:eastAsia="en-US"/>
        </w:rPr>
        <w:t>Святые подвижники Руси – покровители семьи и брака</w:t>
      </w:r>
      <w:r w:rsidR="00583894">
        <w:rPr>
          <w:rFonts w:eastAsiaTheme="minorHAnsi"/>
          <w:color w:val="auto"/>
          <w:szCs w:val="24"/>
          <w:lang w:eastAsia="en-US"/>
        </w:rPr>
        <w:t>.</w:t>
      </w:r>
    </w:p>
    <w:p w:rsidR="001E3789" w:rsidRPr="008D7149" w:rsidRDefault="001E3789" w:rsidP="00050CBA">
      <w:pPr>
        <w:numPr>
          <w:ilvl w:val="0"/>
          <w:numId w:val="8"/>
        </w:numPr>
        <w:tabs>
          <w:tab w:val="left" w:pos="1134"/>
        </w:tabs>
        <w:spacing w:after="0" w:line="288" w:lineRule="auto"/>
        <w:ind w:hanging="436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szCs w:val="24"/>
          <w:shd w:val="clear" w:color="auto" w:fill="FFFFFF"/>
        </w:rPr>
        <w:t xml:space="preserve">Духовно-нравственные качества семьянина (заботливость, внимательность, ответственность, уважение, терпеливость, </w:t>
      </w:r>
      <w:proofErr w:type="spellStart"/>
      <w:r w:rsidRPr="005E76C5">
        <w:rPr>
          <w:szCs w:val="24"/>
          <w:shd w:val="clear" w:color="auto" w:fill="FFFFFF"/>
        </w:rPr>
        <w:t>трезвомыслие</w:t>
      </w:r>
      <w:proofErr w:type="spellEnd"/>
      <w:r w:rsidRPr="005E76C5">
        <w:rPr>
          <w:szCs w:val="24"/>
          <w:shd w:val="clear" w:color="auto" w:fill="FFFFFF"/>
        </w:rPr>
        <w:t xml:space="preserve">, </w:t>
      </w:r>
      <w:proofErr w:type="spellStart"/>
      <w:r w:rsidRPr="005E76C5">
        <w:rPr>
          <w:szCs w:val="24"/>
          <w:shd w:val="clear" w:color="auto" w:fill="FFFFFF"/>
        </w:rPr>
        <w:t>неконфликтность</w:t>
      </w:r>
      <w:proofErr w:type="spellEnd"/>
      <w:r w:rsidRPr="005E76C5">
        <w:rPr>
          <w:szCs w:val="24"/>
          <w:shd w:val="clear" w:color="auto" w:fill="FFFFFF"/>
        </w:rPr>
        <w:t>, жертвенность, добропорядочность, спос</w:t>
      </w:r>
      <w:r w:rsidR="00261BE7">
        <w:rPr>
          <w:szCs w:val="24"/>
          <w:shd w:val="clear" w:color="auto" w:fill="FFFFFF"/>
        </w:rPr>
        <w:t>обность к сопереживанию и т.д.)</w:t>
      </w:r>
      <w:r w:rsidR="00583894">
        <w:rPr>
          <w:szCs w:val="24"/>
          <w:shd w:val="clear" w:color="auto" w:fill="FFFFFF"/>
        </w:rPr>
        <w:t>.</w:t>
      </w:r>
    </w:p>
    <w:p w:rsidR="003C0887" w:rsidRPr="008766EF" w:rsidRDefault="001E3789" w:rsidP="008766EF">
      <w:pPr>
        <w:numPr>
          <w:ilvl w:val="0"/>
          <w:numId w:val="8"/>
        </w:numPr>
        <w:tabs>
          <w:tab w:val="left" w:pos="1134"/>
        </w:tabs>
        <w:spacing w:after="0" w:line="288" w:lineRule="auto"/>
        <w:ind w:hanging="436"/>
        <w:contextualSpacing/>
        <w:rPr>
          <w:rFonts w:eastAsiaTheme="minorHAnsi"/>
          <w:color w:val="auto"/>
          <w:szCs w:val="24"/>
          <w:lang w:eastAsia="en-US"/>
        </w:rPr>
      </w:pPr>
      <w:r>
        <w:rPr>
          <w:szCs w:val="24"/>
          <w:shd w:val="clear" w:color="auto" w:fill="FFFFFF"/>
        </w:rPr>
        <w:t xml:space="preserve">Многодетная семья – </w:t>
      </w:r>
      <w:r>
        <w:t>оплот и сила государства</w:t>
      </w:r>
      <w:r w:rsidR="00261BE7">
        <w:t>.</w:t>
      </w:r>
      <w:r>
        <w:t xml:space="preserve"> </w:t>
      </w:r>
    </w:p>
    <w:p w:rsidR="0062470E" w:rsidRPr="00C004A4" w:rsidRDefault="008766EF" w:rsidP="00050CBA">
      <w:pPr>
        <w:spacing w:after="0" w:line="288" w:lineRule="auto"/>
        <w:ind w:left="-5"/>
        <w:rPr>
          <w:szCs w:val="24"/>
        </w:rPr>
      </w:pPr>
      <w:r>
        <w:rPr>
          <w:szCs w:val="24"/>
        </w:rPr>
        <w:t>К</w:t>
      </w:r>
      <w:r w:rsidR="0004260D" w:rsidRPr="00C004A4">
        <w:rPr>
          <w:szCs w:val="24"/>
        </w:rPr>
        <w:t xml:space="preserve">аждый класс-участник может представить </w:t>
      </w:r>
      <w:r w:rsidR="00FD0417">
        <w:rPr>
          <w:szCs w:val="24"/>
        </w:rPr>
        <w:t>н</w:t>
      </w:r>
      <w:r w:rsidR="00FD0417" w:rsidRPr="00C004A4">
        <w:rPr>
          <w:szCs w:val="24"/>
        </w:rPr>
        <w:t>а</w:t>
      </w:r>
      <w:r w:rsidR="00FD0417" w:rsidRPr="00FD0417">
        <w:rPr>
          <w:szCs w:val="24"/>
        </w:rPr>
        <w:t xml:space="preserve"> </w:t>
      </w:r>
      <w:r w:rsidR="00FD0417" w:rsidRPr="00C004A4">
        <w:rPr>
          <w:szCs w:val="24"/>
        </w:rPr>
        <w:t xml:space="preserve">конкурс </w:t>
      </w:r>
      <w:r w:rsidR="0004260D" w:rsidRPr="00C004A4">
        <w:rPr>
          <w:szCs w:val="24"/>
        </w:rPr>
        <w:t xml:space="preserve">только одну работу. Работы, представленные </w:t>
      </w:r>
      <w:r>
        <w:rPr>
          <w:szCs w:val="24"/>
        </w:rPr>
        <w:t xml:space="preserve"> </w:t>
      </w:r>
      <w:r w:rsidR="0004260D" w:rsidRPr="00C004A4">
        <w:rPr>
          <w:szCs w:val="24"/>
        </w:rPr>
        <w:t xml:space="preserve">после окончания указанного срока сдачи, к участию в конкурсе не принимаются. </w:t>
      </w:r>
    </w:p>
    <w:p w:rsidR="00F941BE" w:rsidRDefault="0004260D" w:rsidP="00050CBA">
      <w:pPr>
        <w:spacing w:after="0" w:line="288" w:lineRule="auto"/>
        <w:ind w:left="-5"/>
        <w:rPr>
          <w:szCs w:val="24"/>
        </w:rPr>
      </w:pPr>
      <w:r w:rsidRPr="00C004A4">
        <w:rPr>
          <w:szCs w:val="24"/>
        </w:rPr>
        <w:t xml:space="preserve">На уровень класса все работы оценивает жюри в составе координатора, куратора и заместителя директора по воспитательной работе. </w:t>
      </w:r>
    </w:p>
    <w:p w:rsidR="003C0887" w:rsidRDefault="003C0887" w:rsidP="00050CBA">
      <w:pPr>
        <w:spacing w:after="0" w:line="288" w:lineRule="auto"/>
        <w:ind w:left="-5"/>
        <w:rPr>
          <w:szCs w:val="24"/>
        </w:rPr>
      </w:pPr>
    </w:p>
    <w:p w:rsidR="0004260D" w:rsidRPr="00C004A4" w:rsidRDefault="0004260D" w:rsidP="00FD0417">
      <w:pPr>
        <w:spacing w:after="0" w:line="288" w:lineRule="auto"/>
        <w:ind w:left="0" w:firstLine="0"/>
        <w:jc w:val="left"/>
        <w:rPr>
          <w:szCs w:val="24"/>
        </w:rPr>
      </w:pPr>
      <w:r w:rsidRPr="00C004A4">
        <w:rPr>
          <w:b/>
          <w:szCs w:val="24"/>
        </w:rPr>
        <w:t xml:space="preserve">Критерии оценки: </w:t>
      </w:r>
      <w:r w:rsidRPr="00C004A4">
        <w:rPr>
          <w:szCs w:val="24"/>
        </w:rPr>
        <w:t xml:space="preserve">соответствие теме конкурса;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наличие четкой авторской позиции;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оригинальность сценарного замысла, 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целостность формы;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убедительность; </w:t>
      </w:r>
    </w:p>
    <w:p w:rsidR="003C0887" w:rsidRDefault="0004260D" w:rsidP="008766EF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художественное исполнение: качество операторской работы и монтажа, подбор музыки </w:t>
      </w:r>
      <w:r w:rsidR="00F941BE">
        <w:rPr>
          <w:szCs w:val="24"/>
        </w:rPr>
        <w:br/>
      </w:r>
      <w:r w:rsidRPr="00C004A4">
        <w:rPr>
          <w:szCs w:val="24"/>
        </w:rPr>
        <w:t xml:space="preserve">и видеоряда. </w:t>
      </w:r>
    </w:p>
    <w:p w:rsidR="008766EF" w:rsidRPr="008766EF" w:rsidRDefault="008766EF" w:rsidP="008766EF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</w:p>
    <w:p w:rsidR="0062470E" w:rsidRPr="00C004A4" w:rsidRDefault="0004260D" w:rsidP="00050CBA">
      <w:pPr>
        <w:spacing w:after="0" w:line="288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 xml:space="preserve">Определение победителей:  </w:t>
      </w:r>
    </w:p>
    <w:p w:rsidR="008766EF" w:rsidRDefault="0004260D" w:rsidP="008766EF">
      <w:pPr>
        <w:spacing w:after="0" w:line="288" w:lineRule="auto"/>
        <w:ind w:left="284" w:firstLine="0"/>
        <w:rPr>
          <w:szCs w:val="24"/>
        </w:rPr>
      </w:pPr>
      <w:r w:rsidRPr="00C004A4">
        <w:rPr>
          <w:szCs w:val="24"/>
        </w:rPr>
        <w:t>Состав жюри  определяется Оргкомитетом муниципального уровня Проекта;</w:t>
      </w:r>
    </w:p>
    <w:p w:rsidR="008766EF" w:rsidRDefault="0004260D" w:rsidP="008766EF">
      <w:pPr>
        <w:spacing w:after="0" w:line="288" w:lineRule="auto"/>
        <w:ind w:left="284" w:firstLine="0"/>
        <w:rPr>
          <w:szCs w:val="24"/>
        </w:rPr>
      </w:pPr>
      <w:r w:rsidRPr="00C004A4">
        <w:rPr>
          <w:szCs w:val="24"/>
        </w:rPr>
        <w:t xml:space="preserve"> Жюри в</w:t>
      </w:r>
      <w:r w:rsidR="002A4855">
        <w:rPr>
          <w:szCs w:val="24"/>
        </w:rPr>
        <w:t>ыбирает лучшие видеосюжеты</w:t>
      </w:r>
      <w:r w:rsidRPr="00C004A4">
        <w:rPr>
          <w:szCs w:val="24"/>
        </w:rPr>
        <w:t xml:space="preserve">. </w:t>
      </w:r>
    </w:p>
    <w:p w:rsidR="002A4855" w:rsidRPr="008766EF" w:rsidRDefault="002A4855" w:rsidP="008766EF">
      <w:pPr>
        <w:spacing w:after="0" w:line="288" w:lineRule="auto"/>
        <w:ind w:left="284" w:firstLine="0"/>
        <w:rPr>
          <w:szCs w:val="24"/>
        </w:rPr>
      </w:pPr>
      <w:r w:rsidRPr="002A4855">
        <w:rPr>
          <w:rFonts w:eastAsiaTheme="minorHAnsi"/>
          <w:color w:val="auto"/>
          <w:szCs w:val="24"/>
          <w:lang w:eastAsia="en-US"/>
        </w:rPr>
        <w:t xml:space="preserve">За победу в конкурсе </w:t>
      </w:r>
      <w:r w:rsidR="00FD0417">
        <w:rPr>
          <w:rFonts w:eastAsiaTheme="minorHAnsi"/>
          <w:color w:val="auto"/>
          <w:szCs w:val="24"/>
          <w:lang w:eastAsia="en-US"/>
        </w:rPr>
        <w:t>муниципального</w:t>
      </w:r>
      <w:r w:rsidRPr="002A4855">
        <w:rPr>
          <w:rFonts w:eastAsiaTheme="minorHAnsi"/>
          <w:color w:val="auto"/>
          <w:szCs w:val="24"/>
          <w:lang w:eastAsia="en-US"/>
        </w:rPr>
        <w:t xml:space="preserve"> уровня классу начисляется:</w:t>
      </w:r>
      <w:r>
        <w:rPr>
          <w:rFonts w:eastAsiaTheme="minorHAnsi"/>
          <w:color w:val="auto"/>
          <w:szCs w:val="24"/>
          <w:lang w:eastAsia="en-US"/>
        </w:rPr>
        <w:t>*</w:t>
      </w:r>
      <w:r w:rsidRPr="002A4855">
        <w:rPr>
          <w:rFonts w:eastAsiaTheme="minorHAnsi"/>
          <w:color w:val="auto"/>
          <w:szCs w:val="24"/>
          <w:lang w:eastAsia="en-US"/>
        </w:rPr>
        <w:t xml:space="preserve"> 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4 место – 4 балла,</w:t>
      </w:r>
    </w:p>
    <w:p w:rsidR="002A4855" w:rsidRPr="002A4855" w:rsidRDefault="002A4855" w:rsidP="003C0887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5 место – 2 балла</w:t>
      </w:r>
      <w:r w:rsidR="00FD0417">
        <w:rPr>
          <w:szCs w:val="24"/>
        </w:rPr>
        <w:t>.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___________________________________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62470E" w:rsidRPr="00C6470B" w:rsidRDefault="002A4855" w:rsidP="00583894">
      <w:pPr>
        <w:tabs>
          <w:tab w:val="left" w:pos="1134"/>
        </w:tabs>
        <w:spacing w:after="0" w:line="240" w:lineRule="auto"/>
        <w:ind w:left="567" w:firstLine="0"/>
        <w:contextualSpacing/>
        <w:rPr>
          <w:szCs w:val="24"/>
        </w:rPr>
      </w:pPr>
      <w:r w:rsidRPr="002A4855"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sectPr w:rsidR="0062470E" w:rsidRPr="00C6470B" w:rsidSect="006C6CF5">
      <w:pgSz w:w="11904" w:h="16836"/>
      <w:pgMar w:top="568" w:right="704" w:bottom="851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783"/>
    <w:multiLevelType w:val="hybridMultilevel"/>
    <w:tmpl w:val="A0708C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D415869"/>
    <w:multiLevelType w:val="hybridMultilevel"/>
    <w:tmpl w:val="F0F8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7292B"/>
    <w:multiLevelType w:val="hybridMultilevel"/>
    <w:tmpl w:val="77C2EEDA"/>
    <w:lvl w:ilvl="0" w:tplc="0419000B">
      <w:start w:val="1"/>
      <w:numFmt w:val="bullet"/>
      <w:lvlText w:val=""/>
      <w:lvlJc w:val="left"/>
      <w:pPr>
        <w:ind w:left="63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F1F52"/>
    <w:multiLevelType w:val="hybridMultilevel"/>
    <w:tmpl w:val="F23A467A"/>
    <w:lvl w:ilvl="0" w:tplc="04190001">
      <w:start w:val="1"/>
      <w:numFmt w:val="bullet"/>
      <w:lvlText w:val=""/>
      <w:lvlJc w:val="left"/>
      <w:pPr>
        <w:ind w:left="6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1804C2"/>
    <w:multiLevelType w:val="hybridMultilevel"/>
    <w:tmpl w:val="5A2A6248"/>
    <w:lvl w:ilvl="0" w:tplc="0419000B">
      <w:start w:val="1"/>
      <w:numFmt w:val="bullet"/>
      <w:lvlText w:val=""/>
      <w:lvlJc w:val="left"/>
      <w:pPr>
        <w:ind w:left="63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470E"/>
    <w:rsid w:val="0004260D"/>
    <w:rsid w:val="00050CBA"/>
    <w:rsid w:val="001060F9"/>
    <w:rsid w:val="00167B50"/>
    <w:rsid w:val="001756C0"/>
    <w:rsid w:val="001B4E8A"/>
    <w:rsid w:val="001E3789"/>
    <w:rsid w:val="001F1D8E"/>
    <w:rsid w:val="00261BE7"/>
    <w:rsid w:val="0027046C"/>
    <w:rsid w:val="002A4855"/>
    <w:rsid w:val="002D3F23"/>
    <w:rsid w:val="002D661C"/>
    <w:rsid w:val="002F64DD"/>
    <w:rsid w:val="003C0887"/>
    <w:rsid w:val="003E3509"/>
    <w:rsid w:val="004077ED"/>
    <w:rsid w:val="004B671A"/>
    <w:rsid w:val="005374AD"/>
    <w:rsid w:val="00583894"/>
    <w:rsid w:val="005A0696"/>
    <w:rsid w:val="005E37CB"/>
    <w:rsid w:val="0062470E"/>
    <w:rsid w:val="006C6CF5"/>
    <w:rsid w:val="00701FF1"/>
    <w:rsid w:val="00715EC1"/>
    <w:rsid w:val="00757E58"/>
    <w:rsid w:val="007A4457"/>
    <w:rsid w:val="008766EF"/>
    <w:rsid w:val="008D7149"/>
    <w:rsid w:val="0090454B"/>
    <w:rsid w:val="0091267B"/>
    <w:rsid w:val="00A123FE"/>
    <w:rsid w:val="00A911DC"/>
    <w:rsid w:val="00BC2B93"/>
    <w:rsid w:val="00BE6660"/>
    <w:rsid w:val="00C004A4"/>
    <w:rsid w:val="00C13D51"/>
    <w:rsid w:val="00C6470B"/>
    <w:rsid w:val="00D0567A"/>
    <w:rsid w:val="00D63240"/>
    <w:rsid w:val="00DB4BDB"/>
    <w:rsid w:val="00E31F08"/>
    <w:rsid w:val="00E6103D"/>
    <w:rsid w:val="00F004A8"/>
    <w:rsid w:val="00F72EEB"/>
    <w:rsid w:val="00F941BE"/>
    <w:rsid w:val="00FD0417"/>
    <w:rsid w:val="00FE6BCF"/>
    <w:rsid w:val="00FF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AD"/>
    <w:pPr>
      <w:spacing w:after="4" w:line="271" w:lineRule="auto"/>
      <w:ind w:left="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D51"/>
    <w:pPr>
      <w:ind w:left="720"/>
      <w:contextualSpacing/>
    </w:pPr>
  </w:style>
  <w:style w:type="character" w:customStyle="1" w:styleId="hgkelc">
    <w:name w:val="hgkelc"/>
    <w:basedOn w:val="a0"/>
    <w:rsid w:val="001E3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Oliya</cp:lastModifiedBy>
  <cp:revision>6</cp:revision>
  <dcterms:created xsi:type="dcterms:W3CDTF">2023-09-11T03:19:00Z</dcterms:created>
  <dcterms:modified xsi:type="dcterms:W3CDTF">2023-09-19T06:14:00Z</dcterms:modified>
</cp:coreProperties>
</file>