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0C34" w14:textId="7116D8B3" w:rsidR="00692A59" w:rsidRPr="00480135" w:rsidRDefault="00692A59" w:rsidP="00692A59">
      <w:pPr>
        <w:jc w:val="center"/>
        <w:rPr>
          <w:b/>
          <w:sz w:val="28"/>
          <w:szCs w:val="28"/>
        </w:rPr>
      </w:pPr>
      <w:r w:rsidRPr="00480135">
        <w:rPr>
          <w:b/>
          <w:sz w:val="28"/>
          <w:szCs w:val="28"/>
        </w:rPr>
        <w:t>УПРАВЛЕНИ</w:t>
      </w:r>
      <w:r w:rsidR="00860025">
        <w:rPr>
          <w:b/>
          <w:sz w:val="28"/>
          <w:szCs w:val="28"/>
        </w:rPr>
        <w:t>Е</w:t>
      </w:r>
      <w:r w:rsidRPr="00480135">
        <w:rPr>
          <w:b/>
          <w:sz w:val="28"/>
          <w:szCs w:val="28"/>
        </w:rPr>
        <w:t xml:space="preserve"> </w:t>
      </w:r>
      <w:r w:rsidR="008B35FB" w:rsidRPr="00480135">
        <w:rPr>
          <w:b/>
          <w:sz w:val="28"/>
          <w:szCs w:val="28"/>
        </w:rPr>
        <w:t>ОБРАЗОВАНИЕМ АДМИНИСТРАЦИИ</w:t>
      </w:r>
      <w:r w:rsidR="00860025">
        <w:rPr>
          <w:b/>
          <w:sz w:val="28"/>
          <w:szCs w:val="28"/>
        </w:rPr>
        <w:t xml:space="preserve"> </w:t>
      </w:r>
      <w:r w:rsidRPr="00480135">
        <w:rPr>
          <w:b/>
          <w:sz w:val="28"/>
          <w:szCs w:val="28"/>
        </w:rPr>
        <w:t>ТАБОРИНСКОГО МУНИЦИПАЛЬНОГО РАЙОНА</w:t>
      </w:r>
    </w:p>
    <w:p w14:paraId="3B8A0B12" w14:textId="77777777" w:rsidR="00692A59" w:rsidRPr="00480135" w:rsidRDefault="00692A59" w:rsidP="00692A59">
      <w:pPr>
        <w:jc w:val="center"/>
        <w:rPr>
          <w:b/>
          <w:sz w:val="28"/>
          <w:szCs w:val="28"/>
        </w:rPr>
      </w:pPr>
    </w:p>
    <w:p w14:paraId="39D785C2" w14:textId="77777777" w:rsidR="00692A59" w:rsidRPr="00480135" w:rsidRDefault="00692A59" w:rsidP="00692A59">
      <w:pPr>
        <w:jc w:val="center"/>
        <w:rPr>
          <w:b/>
          <w:sz w:val="28"/>
          <w:szCs w:val="28"/>
        </w:rPr>
      </w:pPr>
      <w:r w:rsidRPr="00480135">
        <w:rPr>
          <w:b/>
          <w:sz w:val="28"/>
          <w:szCs w:val="28"/>
        </w:rPr>
        <w:t>ПРИКАЗ</w:t>
      </w:r>
    </w:p>
    <w:p w14:paraId="1C33439D" w14:textId="77777777" w:rsidR="00692A59" w:rsidRPr="00480135" w:rsidRDefault="00692A59" w:rsidP="00692A59">
      <w:pPr>
        <w:jc w:val="both"/>
        <w:rPr>
          <w:b/>
          <w:sz w:val="28"/>
          <w:szCs w:val="28"/>
        </w:rPr>
      </w:pPr>
    </w:p>
    <w:p w14:paraId="75B5933B" w14:textId="22E742FC" w:rsidR="00692A59" w:rsidRPr="00480135" w:rsidRDefault="00692A59" w:rsidP="00692A59">
      <w:pPr>
        <w:jc w:val="both"/>
        <w:rPr>
          <w:b/>
          <w:sz w:val="28"/>
          <w:szCs w:val="28"/>
          <w:u w:val="single"/>
        </w:rPr>
      </w:pPr>
      <w:r w:rsidRPr="00480135">
        <w:rPr>
          <w:b/>
          <w:sz w:val="28"/>
          <w:szCs w:val="28"/>
          <w:u w:val="single"/>
        </w:rPr>
        <w:t>«</w:t>
      </w:r>
      <w:r w:rsidR="00274A16">
        <w:rPr>
          <w:b/>
          <w:sz w:val="28"/>
          <w:szCs w:val="28"/>
          <w:u w:val="single"/>
        </w:rPr>
        <w:t>17</w:t>
      </w:r>
      <w:r w:rsidR="00A45045">
        <w:rPr>
          <w:b/>
          <w:sz w:val="28"/>
          <w:szCs w:val="28"/>
          <w:u w:val="single"/>
        </w:rPr>
        <w:t>»</w:t>
      </w:r>
      <w:r w:rsidR="0069557A">
        <w:rPr>
          <w:b/>
          <w:sz w:val="28"/>
          <w:szCs w:val="28"/>
          <w:u w:val="single"/>
        </w:rPr>
        <w:t xml:space="preserve"> </w:t>
      </w:r>
      <w:r w:rsidR="00274A16">
        <w:rPr>
          <w:b/>
          <w:sz w:val="28"/>
          <w:szCs w:val="28"/>
          <w:u w:val="single"/>
        </w:rPr>
        <w:t>октября</w:t>
      </w:r>
      <w:r w:rsidR="002E01CF">
        <w:rPr>
          <w:b/>
          <w:sz w:val="28"/>
          <w:szCs w:val="28"/>
          <w:u w:val="single"/>
        </w:rPr>
        <w:t xml:space="preserve"> </w:t>
      </w:r>
      <w:r w:rsidR="006E5E6E">
        <w:rPr>
          <w:b/>
          <w:sz w:val="28"/>
          <w:szCs w:val="28"/>
          <w:u w:val="single"/>
        </w:rPr>
        <w:t>20</w:t>
      </w:r>
      <w:r w:rsidR="00763088">
        <w:rPr>
          <w:b/>
          <w:sz w:val="28"/>
          <w:szCs w:val="28"/>
          <w:u w:val="single"/>
        </w:rPr>
        <w:t>2</w:t>
      </w:r>
      <w:r w:rsidR="001F24DA">
        <w:rPr>
          <w:b/>
          <w:sz w:val="28"/>
          <w:szCs w:val="28"/>
          <w:u w:val="single"/>
        </w:rPr>
        <w:t>3</w:t>
      </w:r>
      <w:r w:rsidR="00DA4185">
        <w:rPr>
          <w:b/>
          <w:sz w:val="28"/>
          <w:szCs w:val="28"/>
          <w:u w:val="single"/>
        </w:rPr>
        <w:t xml:space="preserve"> </w:t>
      </w:r>
      <w:r w:rsidRPr="00480135">
        <w:rPr>
          <w:b/>
          <w:sz w:val="28"/>
          <w:szCs w:val="28"/>
          <w:u w:val="single"/>
        </w:rPr>
        <w:t xml:space="preserve">года </w:t>
      </w:r>
      <w:r w:rsidRPr="00480135">
        <w:rPr>
          <w:b/>
          <w:sz w:val="28"/>
          <w:szCs w:val="28"/>
        </w:rPr>
        <w:t xml:space="preserve">                           </w:t>
      </w:r>
      <w:r w:rsidR="00DA4185">
        <w:rPr>
          <w:b/>
          <w:sz w:val="28"/>
          <w:szCs w:val="28"/>
        </w:rPr>
        <w:t xml:space="preserve">                              </w:t>
      </w:r>
      <w:r w:rsidRPr="00480135">
        <w:rPr>
          <w:b/>
          <w:sz w:val="28"/>
          <w:szCs w:val="28"/>
        </w:rPr>
        <w:t xml:space="preserve">  </w:t>
      </w:r>
      <w:r w:rsidR="009B4B99">
        <w:rPr>
          <w:b/>
          <w:sz w:val="28"/>
          <w:szCs w:val="28"/>
          <w:u w:val="single"/>
        </w:rPr>
        <w:t>№</w:t>
      </w:r>
      <w:r w:rsidR="00A573FD">
        <w:rPr>
          <w:b/>
          <w:sz w:val="28"/>
          <w:szCs w:val="28"/>
          <w:u w:val="single"/>
        </w:rPr>
        <w:t xml:space="preserve"> </w:t>
      </w:r>
      <w:r w:rsidR="00274A16">
        <w:rPr>
          <w:b/>
          <w:sz w:val="28"/>
          <w:szCs w:val="28"/>
          <w:u w:val="single"/>
        </w:rPr>
        <w:t>186</w:t>
      </w:r>
      <w:r w:rsidR="009B4B99">
        <w:rPr>
          <w:b/>
          <w:sz w:val="28"/>
          <w:szCs w:val="28"/>
          <w:u w:val="single"/>
        </w:rPr>
        <w:t xml:space="preserve"> </w:t>
      </w:r>
      <w:r w:rsidR="0069557A" w:rsidRPr="00F70A37">
        <w:rPr>
          <w:b/>
          <w:sz w:val="28"/>
          <w:szCs w:val="28"/>
          <w:u w:val="single"/>
        </w:rPr>
        <w:t>-</w:t>
      </w:r>
      <w:r w:rsidRPr="00F70A37">
        <w:rPr>
          <w:b/>
          <w:sz w:val="28"/>
          <w:szCs w:val="28"/>
          <w:u w:val="single"/>
        </w:rPr>
        <w:t>од</w:t>
      </w:r>
    </w:p>
    <w:p w14:paraId="51DE3D49" w14:textId="77777777" w:rsidR="00692A59" w:rsidRDefault="00692A59" w:rsidP="00692A59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B3539">
        <w:rPr>
          <w:sz w:val="28"/>
          <w:szCs w:val="28"/>
        </w:rPr>
        <w:t xml:space="preserve"> </w:t>
      </w:r>
      <w:r>
        <w:rPr>
          <w:sz w:val="28"/>
          <w:szCs w:val="28"/>
        </w:rPr>
        <w:t>Таборы</w:t>
      </w:r>
    </w:p>
    <w:p w14:paraId="55E2074A" w14:textId="77777777" w:rsidR="00D15F17" w:rsidRPr="00DA4185" w:rsidRDefault="00D15F17" w:rsidP="004469CC">
      <w:pPr>
        <w:rPr>
          <w:sz w:val="28"/>
          <w:szCs w:val="28"/>
        </w:rPr>
      </w:pPr>
    </w:p>
    <w:p w14:paraId="5B3E7FB1" w14:textId="77777777" w:rsidR="00DA4185" w:rsidRPr="00DA4185" w:rsidRDefault="00DA4185" w:rsidP="00DA4185">
      <w:pPr>
        <w:pStyle w:val="a3"/>
        <w:rPr>
          <w:rFonts w:ascii="Times New Roman" w:hAnsi="Times New Roman"/>
          <w:sz w:val="28"/>
          <w:szCs w:val="28"/>
        </w:rPr>
      </w:pPr>
      <w:r w:rsidRPr="00DA4185">
        <w:rPr>
          <w:rFonts w:ascii="Times New Roman" w:hAnsi="Times New Roman"/>
          <w:sz w:val="28"/>
          <w:szCs w:val="28"/>
        </w:rPr>
        <w:t>«О награждении победителей</w:t>
      </w:r>
    </w:p>
    <w:p w14:paraId="07B59307" w14:textId="3ADE6682" w:rsidR="00A47FBD" w:rsidRDefault="00DA4185" w:rsidP="00A47FBD">
      <w:pPr>
        <w:pStyle w:val="a3"/>
        <w:rPr>
          <w:rFonts w:ascii="Times New Roman" w:hAnsi="Times New Roman"/>
          <w:sz w:val="28"/>
          <w:szCs w:val="28"/>
        </w:rPr>
      </w:pPr>
      <w:r w:rsidRPr="00DA4185">
        <w:rPr>
          <w:rFonts w:ascii="Times New Roman" w:hAnsi="Times New Roman"/>
          <w:sz w:val="28"/>
          <w:szCs w:val="28"/>
        </w:rPr>
        <w:t xml:space="preserve"> районного конкурса</w:t>
      </w:r>
      <w:r w:rsidR="00A573FD">
        <w:rPr>
          <w:rFonts w:ascii="Times New Roman" w:hAnsi="Times New Roman"/>
          <w:sz w:val="28"/>
          <w:szCs w:val="28"/>
        </w:rPr>
        <w:t xml:space="preserve"> </w:t>
      </w:r>
    </w:p>
    <w:p w14:paraId="5BD63255" w14:textId="403C64D8" w:rsidR="00A47FBD" w:rsidRDefault="00A47FBD" w:rsidP="00A47FBD">
      <w:pPr>
        <w:pStyle w:val="a3"/>
        <w:rPr>
          <w:rFonts w:ascii="Times New Roman" w:hAnsi="Times New Roman"/>
          <w:sz w:val="28"/>
          <w:szCs w:val="28"/>
        </w:rPr>
      </w:pPr>
      <w:r w:rsidRPr="00A47FBD">
        <w:rPr>
          <w:rFonts w:ascii="Times New Roman" w:hAnsi="Times New Roman"/>
          <w:sz w:val="28"/>
          <w:szCs w:val="28"/>
        </w:rPr>
        <w:t xml:space="preserve"> среди воспит</w:t>
      </w:r>
      <w:r w:rsidR="00543BB9">
        <w:rPr>
          <w:rFonts w:ascii="Times New Roman" w:hAnsi="Times New Roman"/>
          <w:sz w:val="28"/>
          <w:szCs w:val="28"/>
        </w:rPr>
        <w:t>ателей</w:t>
      </w:r>
      <w:r w:rsidRPr="00A47FBD">
        <w:rPr>
          <w:rFonts w:ascii="Times New Roman" w:hAnsi="Times New Roman"/>
          <w:sz w:val="28"/>
          <w:szCs w:val="28"/>
        </w:rPr>
        <w:t xml:space="preserve"> детских садов </w:t>
      </w:r>
    </w:p>
    <w:p w14:paraId="4355C8F6" w14:textId="77777777" w:rsidR="00A47FBD" w:rsidRDefault="00A47FBD" w:rsidP="00A47FBD">
      <w:pPr>
        <w:pStyle w:val="a3"/>
        <w:rPr>
          <w:rFonts w:ascii="Times New Roman" w:hAnsi="Times New Roman"/>
          <w:sz w:val="28"/>
          <w:szCs w:val="28"/>
        </w:rPr>
      </w:pPr>
      <w:r w:rsidRPr="00A47FBD">
        <w:rPr>
          <w:rFonts w:ascii="Times New Roman" w:hAnsi="Times New Roman"/>
          <w:sz w:val="28"/>
          <w:szCs w:val="28"/>
        </w:rPr>
        <w:t xml:space="preserve">Таборинского муниципального района </w:t>
      </w:r>
    </w:p>
    <w:p w14:paraId="4D0B564A" w14:textId="44A2A98A" w:rsidR="00DA4185" w:rsidRDefault="00A47FBD" w:rsidP="00A47FBD">
      <w:pPr>
        <w:pStyle w:val="a3"/>
        <w:rPr>
          <w:rFonts w:ascii="Times New Roman" w:hAnsi="Times New Roman"/>
          <w:sz w:val="28"/>
          <w:szCs w:val="28"/>
        </w:rPr>
      </w:pPr>
      <w:r w:rsidRPr="00A47FBD">
        <w:rPr>
          <w:rFonts w:ascii="Times New Roman" w:hAnsi="Times New Roman"/>
          <w:sz w:val="28"/>
          <w:szCs w:val="28"/>
        </w:rPr>
        <w:t>«</w:t>
      </w:r>
      <w:r w:rsidR="001749B2">
        <w:rPr>
          <w:rFonts w:ascii="Times New Roman" w:hAnsi="Times New Roman"/>
          <w:sz w:val="28"/>
          <w:szCs w:val="28"/>
        </w:rPr>
        <w:t>Светофор собирает друзей</w:t>
      </w:r>
      <w:r w:rsidR="00D87DA5">
        <w:rPr>
          <w:rFonts w:ascii="Times New Roman" w:hAnsi="Times New Roman"/>
          <w:sz w:val="28"/>
          <w:szCs w:val="28"/>
        </w:rPr>
        <w:t>»</w:t>
      </w:r>
    </w:p>
    <w:p w14:paraId="46FA3551" w14:textId="77777777" w:rsidR="00A47FBD" w:rsidRDefault="00A47FBD" w:rsidP="00A47FBD">
      <w:pPr>
        <w:pStyle w:val="a3"/>
        <w:rPr>
          <w:rFonts w:ascii="Times New Roman" w:hAnsi="Times New Roman"/>
          <w:sz w:val="28"/>
          <w:szCs w:val="28"/>
        </w:rPr>
      </w:pPr>
    </w:p>
    <w:p w14:paraId="07DC3580" w14:textId="77777777" w:rsidR="00A47FBD" w:rsidRPr="00A47FBD" w:rsidRDefault="00A47FBD" w:rsidP="00A47FBD">
      <w:pPr>
        <w:pStyle w:val="a3"/>
        <w:rPr>
          <w:sz w:val="28"/>
          <w:szCs w:val="28"/>
        </w:rPr>
      </w:pPr>
    </w:p>
    <w:p w14:paraId="7E473F0E" w14:textId="33C46BDB" w:rsidR="00763088" w:rsidRPr="00D0333C" w:rsidRDefault="001F24DA" w:rsidP="00CE4F17">
      <w:pPr>
        <w:jc w:val="both"/>
        <w:rPr>
          <w:sz w:val="28"/>
          <w:szCs w:val="28"/>
        </w:rPr>
      </w:pPr>
      <w:r w:rsidRPr="001F24DA">
        <w:rPr>
          <w:sz w:val="28"/>
          <w:szCs w:val="28"/>
        </w:rPr>
        <w:t xml:space="preserve">          На основании Положения о проведении районного фестиваля «У колыбели талантов» для воспитанников дошкольных образовательных учреждений Таборинского муниципального района в 202</w:t>
      </w:r>
      <w:r w:rsidR="001749B2">
        <w:rPr>
          <w:sz w:val="28"/>
          <w:szCs w:val="28"/>
        </w:rPr>
        <w:t>3</w:t>
      </w:r>
      <w:r w:rsidRPr="001F24DA">
        <w:rPr>
          <w:sz w:val="28"/>
          <w:szCs w:val="28"/>
        </w:rPr>
        <w:t>-202</w:t>
      </w:r>
      <w:r w:rsidR="001749B2">
        <w:rPr>
          <w:sz w:val="28"/>
          <w:szCs w:val="28"/>
        </w:rPr>
        <w:t>4</w:t>
      </w:r>
      <w:r w:rsidRPr="001F24DA">
        <w:rPr>
          <w:sz w:val="28"/>
          <w:szCs w:val="28"/>
        </w:rPr>
        <w:t xml:space="preserve"> учебном году,                    утверждённого приказом заведующего Управления образованием администрации Таборинского муниципального района  № 163-1 од от 04.09.2023 года</w:t>
      </w:r>
      <w:r w:rsidR="00BE3793">
        <w:rPr>
          <w:sz w:val="28"/>
          <w:szCs w:val="28"/>
        </w:rPr>
        <w:t>, и на основании Приказа о проведении районного конкурса детского творчества «</w:t>
      </w:r>
      <w:r w:rsidR="001749B2">
        <w:rPr>
          <w:sz w:val="28"/>
          <w:szCs w:val="28"/>
        </w:rPr>
        <w:t>Светофор собирает друзей</w:t>
      </w:r>
      <w:r w:rsidR="00BE3793">
        <w:rPr>
          <w:sz w:val="28"/>
          <w:szCs w:val="28"/>
        </w:rPr>
        <w:t xml:space="preserve">» № </w:t>
      </w:r>
      <w:r w:rsidR="001749B2">
        <w:rPr>
          <w:sz w:val="28"/>
          <w:szCs w:val="28"/>
        </w:rPr>
        <w:t>184</w:t>
      </w:r>
      <w:r w:rsidR="00BE3793">
        <w:rPr>
          <w:sz w:val="28"/>
          <w:szCs w:val="28"/>
        </w:rPr>
        <w:t xml:space="preserve"> -од от </w:t>
      </w:r>
      <w:r w:rsidR="001749B2">
        <w:rPr>
          <w:sz w:val="28"/>
          <w:szCs w:val="28"/>
        </w:rPr>
        <w:t>16</w:t>
      </w:r>
      <w:r w:rsidR="00BE3793">
        <w:rPr>
          <w:sz w:val="28"/>
          <w:szCs w:val="28"/>
        </w:rPr>
        <w:t xml:space="preserve"> </w:t>
      </w:r>
      <w:r w:rsidR="001749B2">
        <w:rPr>
          <w:sz w:val="28"/>
          <w:szCs w:val="28"/>
        </w:rPr>
        <w:t>октября</w:t>
      </w:r>
      <w:r w:rsidR="00BE3793">
        <w:rPr>
          <w:sz w:val="28"/>
          <w:szCs w:val="28"/>
        </w:rPr>
        <w:t xml:space="preserve"> 2023 года </w:t>
      </w:r>
      <w:r w:rsidRPr="001F24DA">
        <w:rPr>
          <w:sz w:val="28"/>
          <w:szCs w:val="28"/>
        </w:rPr>
        <w:t xml:space="preserve"> </w:t>
      </w:r>
      <w:r w:rsidR="00763088" w:rsidRPr="00D0333C">
        <w:rPr>
          <w:sz w:val="28"/>
          <w:szCs w:val="28"/>
        </w:rPr>
        <w:t xml:space="preserve">           </w:t>
      </w:r>
    </w:p>
    <w:p w14:paraId="0E4AEB35" w14:textId="77777777" w:rsidR="00692A59" w:rsidRPr="00A573FD" w:rsidRDefault="004469CC" w:rsidP="003C1D79">
      <w:pPr>
        <w:jc w:val="both"/>
        <w:rPr>
          <w:sz w:val="28"/>
          <w:szCs w:val="28"/>
        </w:rPr>
      </w:pPr>
      <w:r w:rsidRPr="00A573FD">
        <w:rPr>
          <w:sz w:val="28"/>
          <w:szCs w:val="28"/>
        </w:rPr>
        <w:t xml:space="preserve">           </w:t>
      </w:r>
    </w:p>
    <w:p w14:paraId="6B2E121D" w14:textId="77777777" w:rsidR="00D15F17" w:rsidRDefault="00D15F17" w:rsidP="00E6204E">
      <w:pPr>
        <w:spacing w:line="276" w:lineRule="auto"/>
        <w:jc w:val="both"/>
        <w:rPr>
          <w:b/>
          <w:sz w:val="28"/>
          <w:szCs w:val="28"/>
        </w:rPr>
      </w:pPr>
      <w:r w:rsidRPr="00A573FD">
        <w:rPr>
          <w:b/>
          <w:sz w:val="28"/>
          <w:szCs w:val="28"/>
        </w:rPr>
        <w:t>ПРИКАЗЫВАЮ:</w:t>
      </w:r>
    </w:p>
    <w:p w14:paraId="6179D5C6" w14:textId="68AEAAE6" w:rsidR="00E6204E" w:rsidRDefault="00E6204E" w:rsidP="00E620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</w:t>
      </w:r>
      <w:r w:rsidR="000976B2">
        <w:rPr>
          <w:sz w:val="28"/>
          <w:szCs w:val="28"/>
        </w:rPr>
        <w:t>грамоты</w:t>
      </w:r>
      <w:r>
        <w:rPr>
          <w:sz w:val="28"/>
          <w:szCs w:val="28"/>
        </w:rPr>
        <w:t xml:space="preserve"> за победу </w:t>
      </w:r>
      <w:r w:rsidR="00BE3793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участникам</w:t>
      </w:r>
      <w:r w:rsidR="00BE3793">
        <w:rPr>
          <w:sz w:val="28"/>
          <w:szCs w:val="28"/>
        </w:rPr>
        <w:t>:</w:t>
      </w:r>
    </w:p>
    <w:p w14:paraId="1A6FB098" w14:textId="77777777" w:rsidR="00543BB9" w:rsidRPr="00543BB9" w:rsidRDefault="00543BB9" w:rsidP="00543BB9">
      <w:pPr>
        <w:spacing w:line="276" w:lineRule="auto"/>
        <w:jc w:val="both"/>
        <w:rPr>
          <w:bCs/>
          <w:sz w:val="28"/>
          <w:szCs w:val="28"/>
        </w:rPr>
      </w:pPr>
      <w:r w:rsidRPr="00543BB9">
        <w:rPr>
          <w:bCs/>
          <w:sz w:val="28"/>
          <w:szCs w:val="28"/>
        </w:rPr>
        <w:t>В номинации лучшая методическая разработка «Профилактика детского дорожно-транспортного травматизма и пропаганда правил дорожного движения среди детей и родителей» места распределились следующим образом:</w:t>
      </w:r>
    </w:p>
    <w:p w14:paraId="49D673C3" w14:textId="77777777" w:rsidR="00543BB9" w:rsidRPr="00543BB9" w:rsidRDefault="00543BB9" w:rsidP="00543BB9">
      <w:pPr>
        <w:spacing w:line="276" w:lineRule="auto"/>
        <w:jc w:val="both"/>
        <w:rPr>
          <w:bCs/>
          <w:sz w:val="28"/>
          <w:szCs w:val="28"/>
        </w:rPr>
      </w:pPr>
      <w:r w:rsidRPr="00543BB9">
        <w:rPr>
          <w:bCs/>
          <w:sz w:val="28"/>
          <w:szCs w:val="28"/>
        </w:rPr>
        <w:t xml:space="preserve">1 место – </w:t>
      </w:r>
      <w:proofErr w:type="spellStart"/>
      <w:r w:rsidRPr="00543BB9">
        <w:rPr>
          <w:bCs/>
          <w:sz w:val="28"/>
          <w:szCs w:val="28"/>
        </w:rPr>
        <w:t>Бурлева</w:t>
      </w:r>
      <w:proofErr w:type="spellEnd"/>
      <w:r w:rsidRPr="00543BB9">
        <w:rPr>
          <w:bCs/>
          <w:sz w:val="28"/>
          <w:szCs w:val="28"/>
        </w:rPr>
        <w:t xml:space="preserve"> Оксана Анатольевна, старший воспитатель МКДОУ Таборинский детский сад;</w:t>
      </w:r>
    </w:p>
    <w:p w14:paraId="4323D0B0" w14:textId="77777777" w:rsidR="00543BB9" w:rsidRPr="00543BB9" w:rsidRDefault="00543BB9" w:rsidP="00543BB9">
      <w:pPr>
        <w:spacing w:line="276" w:lineRule="auto"/>
        <w:jc w:val="both"/>
        <w:rPr>
          <w:bCs/>
          <w:sz w:val="28"/>
          <w:szCs w:val="28"/>
        </w:rPr>
      </w:pPr>
      <w:r w:rsidRPr="00543BB9">
        <w:rPr>
          <w:bCs/>
          <w:sz w:val="28"/>
          <w:szCs w:val="28"/>
        </w:rPr>
        <w:t>2 место поделили между собой Печенкина Нина Васильевна, воспитатель МКДОУ «</w:t>
      </w:r>
      <w:proofErr w:type="spellStart"/>
      <w:r w:rsidRPr="00543BB9">
        <w:rPr>
          <w:bCs/>
          <w:sz w:val="28"/>
          <w:szCs w:val="28"/>
        </w:rPr>
        <w:t>Пальминский</w:t>
      </w:r>
      <w:proofErr w:type="spellEnd"/>
      <w:r w:rsidRPr="00543BB9">
        <w:rPr>
          <w:bCs/>
          <w:sz w:val="28"/>
          <w:szCs w:val="28"/>
        </w:rPr>
        <w:t xml:space="preserve"> детский сад», и Акулич Наталья Сергеевна, учитель-логопед МКДОУ Таборинский детский сад;</w:t>
      </w:r>
    </w:p>
    <w:p w14:paraId="0FDF18B8" w14:textId="5009C967" w:rsidR="00543BB9" w:rsidRPr="00543BB9" w:rsidRDefault="00543BB9" w:rsidP="00543BB9">
      <w:pPr>
        <w:spacing w:line="276" w:lineRule="auto"/>
        <w:jc w:val="both"/>
        <w:rPr>
          <w:bCs/>
          <w:sz w:val="28"/>
          <w:szCs w:val="28"/>
        </w:rPr>
      </w:pPr>
      <w:r w:rsidRPr="00543BB9">
        <w:rPr>
          <w:bCs/>
          <w:sz w:val="28"/>
          <w:szCs w:val="28"/>
        </w:rPr>
        <w:t xml:space="preserve">3 место – </w:t>
      </w:r>
      <w:proofErr w:type="spellStart"/>
      <w:r w:rsidRPr="00543BB9">
        <w:rPr>
          <w:bCs/>
          <w:sz w:val="28"/>
          <w:szCs w:val="28"/>
        </w:rPr>
        <w:t>Артеменок</w:t>
      </w:r>
      <w:proofErr w:type="spellEnd"/>
      <w:r w:rsidRPr="00543BB9">
        <w:rPr>
          <w:bCs/>
          <w:sz w:val="28"/>
          <w:szCs w:val="28"/>
        </w:rPr>
        <w:t xml:space="preserve"> Наталья Владимировна, воспитатель МКДОУ «Кузнецовский детский сад».</w:t>
      </w:r>
    </w:p>
    <w:p w14:paraId="7907E5DF" w14:textId="3BCC8E97" w:rsidR="006E6890" w:rsidRPr="009870C9" w:rsidRDefault="00543BB9" w:rsidP="009870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C63E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6E6890" w:rsidRPr="009870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Контроль за исполнением приказа оставляю за собой.</w:t>
      </w:r>
    </w:p>
    <w:p w14:paraId="36AA2229" w14:textId="77777777" w:rsidR="009870C9" w:rsidRPr="00A573FD" w:rsidRDefault="009870C9" w:rsidP="00543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ED5A3C" w14:textId="77777777" w:rsidR="008F6332" w:rsidRPr="00A573FD" w:rsidRDefault="008F6332" w:rsidP="00F211FB">
      <w:pPr>
        <w:contextualSpacing/>
        <w:jc w:val="both"/>
        <w:rPr>
          <w:sz w:val="28"/>
          <w:szCs w:val="28"/>
        </w:rPr>
      </w:pPr>
    </w:p>
    <w:p w14:paraId="27AB7362" w14:textId="56A40716" w:rsidR="00F34529" w:rsidRPr="00A573FD" w:rsidRDefault="001749B2" w:rsidP="00F3452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34529" w:rsidRPr="00A573FD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F34529" w:rsidRPr="00A573FD">
        <w:rPr>
          <w:sz w:val="28"/>
          <w:szCs w:val="28"/>
        </w:rPr>
        <w:t xml:space="preserve"> </w:t>
      </w:r>
      <w:r w:rsidR="00ED6B19" w:rsidRPr="00A573FD">
        <w:rPr>
          <w:sz w:val="28"/>
          <w:szCs w:val="28"/>
        </w:rPr>
        <w:t>Управлени</w:t>
      </w:r>
      <w:r w:rsidR="00860025" w:rsidRPr="00A573FD">
        <w:rPr>
          <w:sz w:val="28"/>
          <w:szCs w:val="28"/>
        </w:rPr>
        <w:t>я образованием</w:t>
      </w:r>
    </w:p>
    <w:p w14:paraId="77764A4B" w14:textId="77777777" w:rsidR="00F34529" w:rsidRPr="00A573FD" w:rsidRDefault="00F34529" w:rsidP="00F34529">
      <w:pPr>
        <w:rPr>
          <w:sz w:val="28"/>
          <w:szCs w:val="28"/>
        </w:rPr>
      </w:pPr>
      <w:r w:rsidRPr="00A573FD">
        <w:rPr>
          <w:sz w:val="28"/>
          <w:szCs w:val="28"/>
        </w:rPr>
        <w:t xml:space="preserve">администрации Таборинского </w:t>
      </w:r>
    </w:p>
    <w:p w14:paraId="100D1B55" w14:textId="583073CE" w:rsidR="00F34529" w:rsidRPr="00A573FD" w:rsidRDefault="00ED6B19" w:rsidP="00F34529">
      <w:pPr>
        <w:rPr>
          <w:sz w:val="28"/>
          <w:szCs w:val="28"/>
        </w:rPr>
      </w:pPr>
      <w:r w:rsidRPr="00A573FD">
        <w:rPr>
          <w:sz w:val="28"/>
          <w:szCs w:val="28"/>
        </w:rPr>
        <w:t>м</w:t>
      </w:r>
      <w:r w:rsidR="00F34529" w:rsidRPr="00A573FD">
        <w:rPr>
          <w:sz w:val="28"/>
          <w:szCs w:val="28"/>
        </w:rPr>
        <w:t xml:space="preserve">униципального района                                                                     </w:t>
      </w:r>
      <w:r w:rsidR="001749B2">
        <w:rPr>
          <w:sz w:val="28"/>
          <w:szCs w:val="28"/>
        </w:rPr>
        <w:t>Т</w:t>
      </w:r>
      <w:r w:rsidR="00F34529" w:rsidRPr="00A573FD">
        <w:rPr>
          <w:sz w:val="28"/>
          <w:szCs w:val="28"/>
        </w:rPr>
        <w:t>.</w:t>
      </w:r>
      <w:r w:rsidR="001749B2">
        <w:rPr>
          <w:sz w:val="28"/>
          <w:szCs w:val="28"/>
        </w:rPr>
        <w:t>С</w:t>
      </w:r>
      <w:r w:rsidR="00F34529" w:rsidRPr="00A573FD">
        <w:rPr>
          <w:sz w:val="28"/>
          <w:szCs w:val="28"/>
        </w:rPr>
        <w:t xml:space="preserve">. </w:t>
      </w:r>
      <w:r w:rsidR="001749B2">
        <w:rPr>
          <w:sz w:val="28"/>
          <w:szCs w:val="28"/>
        </w:rPr>
        <w:t>Кузнецова</w:t>
      </w:r>
      <w:r w:rsidR="00F34529" w:rsidRPr="00A573FD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1DE378F" w14:textId="77777777" w:rsidR="00A45045" w:rsidRDefault="00A45045" w:rsidP="003C1D79">
      <w:pPr>
        <w:contextualSpacing/>
        <w:rPr>
          <w:sz w:val="28"/>
          <w:szCs w:val="28"/>
        </w:rPr>
      </w:pPr>
    </w:p>
    <w:sectPr w:rsidR="00A45045" w:rsidSect="003C1D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88E"/>
    <w:multiLevelType w:val="hybridMultilevel"/>
    <w:tmpl w:val="DA6857B0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3368EC"/>
    <w:multiLevelType w:val="hybridMultilevel"/>
    <w:tmpl w:val="C694AEA6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911F0"/>
    <w:multiLevelType w:val="hybridMultilevel"/>
    <w:tmpl w:val="11765C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1168"/>
    <w:multiLevelType w:val="hybridMultilevel"/>
    <w:tmpl w:val="F140E7F4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4D66FE"/>
    <w:multiLevelType w:val="hybridMultilevel"/>
    <w:tmpl w:val="D206A714"/>
    <w:lvl w:ilvl="0" w:tplc="B8CA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045"/>
    <w:multiLevelType w:val="hybridMultilevel"/>
    <w:tmpl w:val="25C44FD8"/>
    <w:lvl w:ilvl="0" w:tplc="582027C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26B077EA"/>
    <w:multiLevelType w:val="hybridMultilevel"/>
    <w:tmpl w:val="53E25F68"/>
    <w:lvl w:ilvl="0" w:tplc="582027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EC32276"/>
    <w:multiLevelType w:val="hybridMultilevel"/>
    <w:tmpl w:val="A55EB9C6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FA70F1"/>
    <w:multiLevelType w:val="hybridMultilevel"/>
    <w:tmpl w:val="154C7460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BA048C"/>
    <w:multiLevelType w:val="hybridMultilevel"/>
    <w:tmpl w:val="50CE627E"/>
    <w:lvl w:ilvl="0" w:tplc="58202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82671"/>
    <w:multiLevelType w:val="hybridMultilevel"/>
    <w:tmpl w:val="EFC03F18"/>
    <w:lvl w:ilvl="0" w:tplc="582027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FC6BA5"/>
    <w:multiLevelType w:val="hybridMultilevel"/>
    <w:tmpl w:val="B9963670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A26F73"/>
    <w:multiLevelType w:val="hybridMultilevel"/>
    <w:tmpl w:val="91B0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D2F"/>
    <w:multiLevelType w:val="hybridMultilevel"/>
    <w:tmpl w:val="AEBAA05C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843BC9"/>
    <w:multiLevelType w:val="hybridMultilevel"/>
    <w:tmpl w:val="B2BC8790"/>
    <w:lvl w:ilvl="0" w:tplc="58202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86360"/>
    <w:multiLevelType w:val="hybridMultilevel"/>
    <w:tmpl w:val="5F801434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8648A1"/>
    <w:multiLevelType w:val="hybridMultilevel"/>
    <w:tmpl w:val="F670ABAE"/>
    <w:lvl w:ilvl="0" w:tplc="BA4EB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A59"/>
    <w:rsid w:val="000245EB"/>
    <w:rsid w:val="00044D6F"/>
    <w:rsid w:val="000976B2"/>
    <w:rsid w:val="000C0B5A"/>
    <w:rsid w:val="000C409A"/>
    <w:rsid w:val="000C7371"/>
    <w:rsid w:val="000D0560"/>
    <w:rsid w:val="000F5F17"/>
    <w:rsid w:val="00116853"/>
    <w:rsid w:val="00126AEC"/>
    <w:rsid w:val="00147115"/>
    <w:rsid w:val="00173719"/>
    <w:rsid w:val="001749B2"/>
    <w:rsid w:val="001764AB"/>
    <w:rsid w:val="001A77A8"/>
    <w:rsid w:val="001D34C6"/>
    <w:rsid w:val="001D6ECA"/>
    <w:rsid w:val="001E10CE"/>
    <w:rsid w:val="001E4228"/>
    <w:rsid w:val="001E7717"/>
    <w:rsid w:val="001F24DA"/>
    <w:rsid w:val="00237FAE"/>
    <w:rsid w:val="00246A5C"/>
    <w:rsid w:val="0025333F"/>
    <w:rsid w:val="00274A16"/>
    <w:rsid w:val="00286A62"/>
    <w:rsid w:val="002A11B5"/>
    <w:rsid w:val="002A79C3"/>
    <w:rsid w:val="002A7E3D"/>
    <w:rsid w:val="002B1897"/>
    <w:rsid w:val="002B61FB"/>
    <w:rsid w:val="002E01CF"/>
    <w:rsid w:val="002E34C6"/>
    <w:rsid w:val="003005D7"/>
    <w:rsid w:val="0030399A"/>
    <w:rsid w:val="00316B15"/>
    <w:rsid w:val="003578DE"/>
    <w:rsid w:val="00390A44"/>
    <w:rsid w:val="003C1D79"/>
    <w:rsid w:val="003E0BC4"/>
    <w:rsid w:val="00405F30"/>
    <w:rsid w:val="004440FD"/>
    <w:rsid w:val="004469CC"/>
    <w:rsid w:val="00456D1A"/>
    <w:rsid w:val="004A23B0"/>
    <w:rsid w:val="004B37DE"/>
    <w:rsid w:val="004D4D64"/>
    <w:rsid w:val="0050100F"/>
    <w:rsid w:val="00543BB9"/>
    <w:rsid w:val="005559AB"/>
    <w:rsid w:val="0059597F"/>
    <w:rsid w:val="005C131A"/>
    <w:rsid w:val="005E2E08"/>
    <w:rsid w:val="005E64EA"/>
    <w:rsid w:val="00657435"/>
    <w:rsid w:val="006822CF"/>
    <w:rsid w:val="00692A59"/>
    <w:rsid w:val="0069557A"/>
    <w:rsid w:val="006B79F4"/>
    <w:rsid w:val="006E5E6E"/>
    <w:rsid w:val="006E6890"/>
    <w:rsid w:val="006F1F2C"/>
    <w:rsid w:val="007171D7"/>
    <w:rsid w:val="00720238"/>
    <w:rsid w:val="00724BBF"/>
    <w:rsid w:val="007433C3"/>
    <w:rsid w:val="0075622C"/>
    <w:rsid w:val="00763088"/>
    <w:rsid w:val="0076728B"/>
    <w:rsid w:val="00786CF0"/>
    <w:rsid w:val="007A3439"/>
    <w:rsid w:val="007A3A2A"/>
    <w:rsid w:val="007D7FA8"/>
    <w:rsid w:val="00806881"/>
    <w:rsid w:val="00820164"/>
    <w:rsid w:val="00860025"/>
    <w:rsid w:val="00860887"/>
    <w:rsid w:val="00880232"/>
    <w:rsid w:val="008934D4"/>
    <w:rsid w:val="008B35FB"/>
    <w:rsid w:val="008F32A5"/>
    <w:rsid w:val="008F6332"/>
    <w:rsid w:val="00900B82"/>
    <w:rsid w:val="00944F28"/>
    <w:rsid w:val="009870C9"/>
    <w:rsid w:val="00987883"/>
    <w:rsid w:val="00994785"/>
    <w:rsid w:val="009B4B99"/>
    <w:rsid w:val="009D7466"/>
    <w:rsid w:val="009E3F9E"/>
    <w:rsid w:val="009F2EE7"/>
    <w:rsid w:val="00A22DB0"/>
    <w:rsid w:val="00A421BB"/>
    <w:rsid w:val="00A45045"/>
    <w:rsid w:val="00A47FBD"/>
    <w:rsid w:val="00A573FD"/>
    <w:rsid w:val="00A762EF"/>
    <w:rsid w:val="00AB40EF"/>
    <w:rsid w:val="00AE7AD6"/>
    <w:rsid w:val="00B0040E"/>
    <w:rsid w:val="00B06FEC"/>
    <w:rsid w:val="00B24EA1"/>
    <w:rsid w:val="00B66013"/>
    <w:rsid w:val="00BD4B31"/>
    <w:rsid w:val="00BE3793"/>
    <w:rsid w:val="00BF0EE7"/>
    <w:rsid w:val="00C05211"/>
    <w:rsid w:val="00C160F8"/>
    <w:rsid w:val="00C30431"/>
    <w:rsid w:val="00C333BC"/>
    <w:rsid w:val="00C47E15"/>
    <w:rsid w:val="00C618A3"/>
    <w:rsid w:val="00C81654"/>
    <w:rsid w:val="00CE4F17"/>
    <w:rsid w:val="00D15F17"/>
    <w:rsid w:val="00D56029"/>
    <w:rsid w:val="00D64005"/>
    <w:rsid w:val="00D74209"/>
    <w:rsid w:val="00D87DA5"/>
    <w:rsid w:val="00D95A9E"/>
    <w:rsid w:val="00DA4185"/>
    <w:rsid w:val="00DE2203"/>
    <w:rsid w:val="00E116C0"/>
    <w:rsid w:val="00E2571D"/>
    <w:rsid w:val="00E6204E"/>
    <w:rsid w:val="00E87E3E"/>
    <w:rsid w:val="00E92B76"/>
    <w:rsid w:val="00EB3051"/>
    <w:rsid w:val="00EB6941"/>
    <w:rsid w:val="00EC21BC"/>
    <w:rsid w:val="00ED6B19"/>
    <w:rsid w:val="00F01008"/>
    <w:rsid w:val="00F06DAC"/>
    <w:rsid w:val="00F211FB"/>
    <w:rsid w:val="00F2232E"/>
    <w:rsid w:val="00F34529"/>
    <w:rsid w:val="00F41D20"/>
    <w:rsid w:val="00F70A37"/>
    <w:rsid w:val="00FB3539"/>
    <w:rsid w:val="00FC63E4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75B3"/>
  <w15:docId w15:val="{37D58C5F-7211-47F5-8683-492373A3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8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16B1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45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андартный1"/>
    <w:basedOn w:val="a"/>
    <w:rsid w:val="001A77A8"/>
    <w:pPr>
      <w:spacing w:before="60" w:after="60"/>
    </w:pPr>
    <w:rPr>
      <w:sz w:val="20"/>
      <w:szCs w:val="20"/>
    </w:rPr>
  </w:style>
  <w:style w:type="paragraph" w:customStyle="1" w:styleId="msonormalbullet1gif">
    <w:name w:val="msonormalbullet1.gif"/>
    <w:basedOn w:val="a"/>
    <w:rsid w:val="006E689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ОРГАН УПРАВЛЕНИЯ ОБРАЗОВАНИЕМ  ТАБОРИНСКОГО МУНИЦИПАЛЬНОГО РАЙОНА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ОРГАН УПРАВЛЕНИЯ ОБРАЗОВАНИЕМ  ТАБОРИНСКОГО МУНИЦИПАЛЬНОГО РАЙОНА</dc:title>
  <dc:creator>User</dc:creator>
  <cp:lastModifiedBy>Ирина Григорчук</cp:lastModifiedBy>
  <cp:revision>12</cp:revision>
  <cp:lastPrinted>2023-11-23T09:59:00Z</cp:lastPrinted>
  <dcterms:created xsi:type="dcterms:W3CDTF">2022-06-02T09:59:00Z</dcterms:created>
  <dcterms:modified xsi:type="dcterms:W3CDTF">2023-12-08T07:05:00Z</dcterms:modified>
</cp:coreProperties>
</file>