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64D1" w14:textId="77777777" w:rsidR="00965FF3" w:rsidRPr="00965FF3" w:rsidRDefault="00965FF3" w:rsidP="00965FF3">
      <w:pPr>
        <w:jc w:val="center"/>
        <w:rPr>
          <w:b/>
          <w:bCs/>
        </w:rPr>
      </w:pPr>
      <w:r w:rsidRPr="00965FF3">
        <w:rPr>
          <w:b/>
          <w:bCs/>
        </w:rPr>
        <w:t>ПОЛОЖЕНИЕ</w:t>
      </w:r>
    </w:p>
    <w:p w14:paraId="031E4D8F" w14:textId="77777777" w:rsidR="00965FF3" w:rsidRPr="00965FF3" w:rsidRDefault="00965FF3" w:rsidP="00965FF3">
      <w:pPr>
        <w:jc w:val="center"/>
        <w:rPr>
          <w:b/>
          <w:bCs/>
        </w:rPr>
      </w:pPr>
      <w:r w:rsidRPr="00965FF3">
        <w:rPr>
          <w:b/>
          <w:bCs/>
        </w:rPr>
        <w:t xml:space="preserve"> о районном конкурсе</w:t>
      </w:r>
    </w:p>
    <w:p w14:paraId="4B771FFF" w14:textId="77777777" w:rsidR="00965FF3" w:rsidRPr="00965FF3" w:rsidRDefault="00965FF3" w:rsidP="00965FF3">
      <w:pPr>
        <w:jc w:val="center"/>
        <w:rPr>
          <w:b/>
          <w:bCs/>
        </w:rPr>
      </w:pPr>
      <w:r w:rsidRPr="00965FF3">
        <w:rPr>
          <w:b/>
          <w:bCs/>
        </w:rPr>
        <w:t xml:space="preserve"> среди дошкольных образовательных организаций</w:t>
      </w:r>
    </w:p>
    <w:p w14:paraId="7090ACC4" w14:textId="7716FB22" w:rsidR="00593484" w:rsidRDefault="00965FF3" w:rsidP="00965FF3">
      <w:pPr>
        <w:jc w:val="center"/>
        <w:rPr>
          <w:b/>
          <w:bCs/>
        </w:rPr>
      </w:pPr>
      <w:r w:rsidRPr="00965FF3">
        <w:rPr>
          <w:b/>
          <w:bCs/>
        </w:rPr>
        <w:t xml:space="preserve"> «Светофор собирает друзей»</w:t>
      </w:r>
    </w:p>
    <w:p w14:paraId="47AD3E30" w14:textId="77777777" w:rsidR="00965FF3" w:rsidRDefault="00965FF3" w:rsidP="00965FF3">
      <w:pPr>
        <w:jc w:val="center"/>
        <w:rPr>
          <w:b/>
          <w:bCs/>
        </w:rPr>
      </w:pPr>
    </w:p>
    <w:p w14:paraId="1306CC1A" w14:textId="77777777" w:rsidR="00965FF3" w:rsidRPr="00965FF3" w:rsidRDefault="00965FF3" w:rsidP="00965FF3">
      <w:pPr>
        <w:jc w:val="center"/>
        <w:rPr>
          <w:b/>
          <w:bCs/>
        </w:rPr>
      </w:pPr>
      <w:r w:rsidRPr="00965FF3">
        <w:rPr>
          <w:b/>
          <w:bCs/>
        </w:rPr>
        <w:t>1. Общее положение</w:t>
      </w:r>
    </w:p>
    <w:p w14:paraId="06D0C615" w14:textId="07D9A9E2" w:rsidR="00965FF3" w:rsidRDefault="00965FF3" w:rsidP="00965FF3">
      <w:pPr>
        <w:jc w:val="both"/>
      </w:pPr>
      <w:r>
        <w:t xml:space="preserve">1.1. Районный конкурс «Светофор собирает друзей» на знание Правил дорожного движения среди воспитанников образовательных организаций </w:t>
      </w:r>
      <w:r>
        <w:t>Таборинского муниципального</w:t>
      </w:r>
      <w:r>
        <w:t xml:space="preserve"> района, реализующих программу дошкольного образования, проводится </w:t>
      </w:r>
      <w:r>
        <w:t>МКУ ИМЦ Управления образованием Таборинского муниципального района.</w:t>
      </w:r>
    </w:p>
    <w:p w14:paraId="124BD5CB" w14:textId="77777777" w:rsidR="00965FF3" w:rsidRPr="00965FF3" w:rsidRDefault="00965FF3" w:rsidP="00965FF3">
      <w:pPr>
        <w:jc w:val="center"/>
        <w:rPr>
          <w:b/>
          <w:bCs/>
        </w:rPr>
      </w:pPr>
      <w:r w:rsidRPr="00965FF3">
        <w:rPr>
          <w:b/>
          <w:bCs/>
        </w:rPr>
        <w:t>2.Цели и задачи</w:t>
      </w:r>
    </w:p>
    <w:p w14:paraId="02558F23" w14:textId="77777777" w:rsidR="00965FF3" w:rsidRDefault="00965FF3" w:rsidP="00965FF3">
      <w:pPr>
        <w:jc w:val="both"/>
      </w:pPr>
      <w:r>
        <w:t>2.1. Цель:</w:t>
      </w:r>
    </w:p>
    <w:p w14:paraId="2760E2A5" w14:textId="67A2D414" w:rsidR="00965FF3" w:rsidRDefault="00965FF3" w:rsidP="00965FF3">
      <w:pPr>
        <w:jc w:val="both"/>
      </w:pPr>
      <w:r>
        <w:t xml:space="preserve">- совершенствование работы в образовательных организациях </w:t>
      </w:r>
      <w:r>
        <w:t>Таборинского муниципального</w:t>
      </w:r>
      <w:r>
        <w:t xml:space="preserve"> района по предупреждению дорожно-транспортных происшествий с участием детей.</w:t>
      </w:r>
    </w:p>
    <w:p w14:paraId="4AE39EDF" w14:textId="77777777" w:rsidR="00965FF3" w:rsidRDefault="00965FF3" w:rsidP="00965FF3">
      <w:pPr>
        <w:jc w:val="both"/>
      </w:pPr>
      <w:r>
        <w:t>2.2. Задачи:</w:t>
      </w:r>
    </w:p>
    <w:p w14:paraId="1952B412" w14:textId="77777777" w:rsidR="00965FF3" w:rsidRDefault="00965FF3" w:rsidP="00965FF3">
      <w:pPr>
        <w:jc w:val="both"/>
      </w:pPr>
      <w:r>
        <w:t>- усилить роль педагогических коллективов ДОО, родителей в вопросах обеспечения безопасности дорожного движения детей;</w:t>
      </w:r>
    </w:p>
    <w:p w14:paraId="14D2CEF7" w14:textId="77777777" w:rsidR="00965FF3" w:rsidRDefault="00965FF3" w:rsidP="00965FF3">
      <w:pPr>
        <w:jc w:val="both"/>
      </w:pPr>
      <w:r>
        <w:t>- выявить, поддержать и поощрить работающих в данном направлении творческих педагогов ДОО;</w:t>
      </w:r>
    </w:p>
    <w:p w14:paraId="765A8496" w14:textId="77777777" w:rsidR="00965FF3" w:rsidRDefault="00965FF3" w:rsidP="00965FF3">
      <w:pPr>
        <w:jc w:val="both"/>
      </w:pPr>
      <w:r>
        <w:t>- распространить передовой педагогический опыт по формированию навыков безопасного поведения на улицах и дорогах;</w:t>
      </w:r>
    </w:p>
    <w:p w14:paraId="46F7EF87" w14:textId="6CAEFA53" w:rsidR="00965FF3" w:rsidRDefault="00965FF3" w:rsidP="00965FF3">
      <w:pPr>
        <w:jc w:val="both"/>
      </w:pPr>
      <w:r>
        <w:t>- активизировать работу ДОО по пропаганде безопасного образа жизни в сфере дорожного движения.</w:t>
      </w:r>
    </w:p>
    <w:p w14:paraId="392C601C" w14:textId="23145E97" w:rsidR="00965FF3" w:rsidRPr="00965FF3" w:rsidRDefault="00965FF3" w:rsidP="00965FF3">
      <w:pPr>
        <w:jc w:val="center"/>
        <w:rPr>
          <w:b/>
          <w:bCs/>
        </w:rPr>
      </w:pPr>
      <w:r w:rsidRPr="00965FF3">
        <w:rPr>
          <w:b/>
          <w:bCs/>
        </w:rPr>
        <w:t>3.</w:t>
      </w:r>
      <w:r>
        <w:rPr>
          <w:b/>
          <w:bCs/>
        </w:rPr>
        <w:t xml:space="preserve"> </w:t>
      </w:r>
      <w:r w:rsidRPr="00965FF3">
        <w:rPr>
          <w:b/>
          <w:bCs/>
        </w:rPr>
        <w:t>Проведение конкурса</w:t>
      </w:r>
    </w:p>
    <w:p w14:paraId="766FD9E0" w14:textId="34BD6B1F" w:rsidR="00965FF3" w:rsidRDefault="00965FF3" w:rsidP="00965FF3">
      <w:pPr>
        <w:jc w:val="both"/>
      </w:pPr>
      <w:r>
        <w:t xml:space="preserve">3.1. Сроки проведения: с </w:t>
      </w:r>
      <w:r>
        <w:t>07</w:t>
      </w:r>
      <w:r>
        <w:t xml:space="preserve">.09.2023 по </w:t>
      </w:r>
      <w:r>
        <w:t>13</w:t>
      </w:r>
      <w:r>
        <w:t>.10.2023 г.</w:t>
      </w:r>
    </w:p>
    <w:p w14:paraId="3C06600F" w14:textId="7A9A1EC8" w:rsidR="00965FF3" w:rsidRPr="0021589C" w:rsidRDefault="00965FF3" w:rsidP="00965FF3">
      <w:pPr>
        <w:jc w:val="both"/>
      </w:pPr>
      <w:r>
        <w:t>Конкурсные работы принимаются до</w:t>
      </w:r>
      <w:r>
        <w:t xml:space="preserve"> 6</w:t>
      </w:r>
      <w:r>
        <w:t xml:space="preserve"> </w:t>
      </w:r>
      <w:r>
        <w:t>октября</w:t>
      </w:r>
      <w:r>
        <w:t xml:space="preserve"> 2023 года </w:t>
      </w:r>
      <w:r w:rsidR="0021589C">
        <w:t xml:space="preserve">в МКУ ИМЦ на почту </w:t>
      </w:r>
      <w:hyperlink r:id="rId5" w:history="1">
        <w:r w:rsidR="0021589C" w:rsidRPr="000326F8">
          <w:rPr>
            <w:rStyle w:val="a3"/>
            <w:lang w:val="en-US"/>
          </w:rPr>
          <w:t>mouotab</w:t>
        </w:r>
        <w:r w:rsidR="0021589C" w:rsidRPr="000326F8">
          <w:rPr>
            <w:rStyle w:val="a3"/>
          </w:rPr>
          <w:t>@</w:t>
        </w:r>
        <w:r w:rsidR="0021589C" w:rsidRPr="000326F8">
          <w:rPr>
            <w:rStyle w:val="a3"/>
            <w:lang w:val="en-US"/>
          </w:rPr>
          <w:t>yandex</w:t>
        </w:r>
        <w:r w:rsidR="0021589C" w:rsidRPr="000326F8">
          <w:rPr>
            <w:rStyle w:val="a3"/>
          </w:rPr>
          <w:t>.</w:t>
        </w:r>
        <w:proofErr w:type="spellStart"/>
        <w:r w:rsidR="0021589C" w:rsidRPr="000326F8">
          <w:rPr>
            <w:rStyle w:val="a3"/>
            <w:lang w:val="en-US"/>
          </w:rPr>
          <w:t>ru</w:t>
        </w:r>
        <w:proofErr w:type="spellEnd"/>
      </w:hyperlink>
      <w:r w:rsidR="0021589C">
        <w:t xml:space="preserve"> </w:t>
      </w:r>
    </w:p>
    <w:p w14:paraId="3C22DD74" w14:textId="77777777" w:rsidR="00DC4D38" w:rsidRDefault="00965FF3" w:rsidP="00DC4D38">
      <w:pPr>
        <w:jc w:val="both"/>
      </w:pPr>
      <w:r>
        <w:lastRenderedPageBreak/>
        <w:t xml:space="preserve">3.2. Участники конкурса – педагогические коллективы образовательных организаций </w:t>
      </w:r>
      <w:r w:rsidR="00DC4D38">
        <w:t>Таборинского муниципального</w:t>
      </w:r>
      <w:r>
        <w:t xml:space="preserve"> района, реализующих программу дошкольного образования,</w:t>
      </w:r>
      <w:r w:rsidR="00DC4D38">
        <w:t xml:space="preserve"> </w:t>
      </w:r>
      <w:r w:rsidR="00DC4D38">
        <w:t>дети и родители (законные представители).</w:t>
      </w:r>
    </w:p>
    <w:p w14:paraId="20968E46" w14:textId="77777777" w:rsidR="00DC4D38" w:rsidRDefault="00DC4D38" w:rsidP="00DC4D38">
      <w:pPr>
        <w:jc w:val="both"/>
      </w:pPr>
      <w:r>
        <w:t>3.3. Конкурс проводится по номинациям:</w:t>
      </w:r>
    </w:p>
    <w:p w14:paraId="1497D29A" w14:textId="77777777" w:rsidR="00DC4D38" w:rsidRDefault="00DC4D38" w:rsidP="00DC4D38">
      <w:pPr>
        <w:jc w:val="both"/>
      </w:pPr>
      <w:r>
        <w:t>1. «Лучшая газета по ПДД»</w:t>
      </w:r>
    </w:p>
    <w:p w14:paraId="1F77268E" w14:textId="77777777" w:rsidR="00DC4D38" w:rsidRDefault="00DC4D38" w:rsidP="00DC4D38">
      <w:pPr>
        <w:jc w:val="both"/>
      </w:pPr>
      <w:r>
        <w:t>2. Лучшая агитбригада среди ДОУ</w:t>
      </w:r>
    </w:p>
    <w:p w14:paraId="390EC970" w14:textId="77777777" w:rsidR="00DC4D38" w:rsidRDefault="00DC4D38" w:rsidP="00DC4D38">
      <w:pPr>
        <w:jc w:val="both"/>
      </w:pPr>
      <w:r>
        <w:t xml:space="preserve">3. Лучшая творческая работа на тему: «Безопасность на дороге: улица дорога, пешеход» (рисунок, подделка и </w:t>
      </w:r>
      <w:proofErr w:type="spellStart"/>
      <w:r>
        <w:t>тд</w:t>
      </w:r>
      <w:proofErr w:type="spellEnd"/>
      <w:r>
        <w:t>.)</w:t>
      </w:r>
    </w:p>
    <w:p w14:paraId="07529BD7" w14:textId="77777777" w:rsidR="00DC4D38" w:rsidRDefault="00DC4D38" w:rsidP="00DC4D38">
      <w:pPr>
        <w:jc w:val="both"/>
      </w:pPr>
      <w:r>
        <w:t>4. Лучшая творческая работа на тему «Наша семья соблюдает ПДД»»</w:t>
      </w:r>
    </w:p>
    <w:p w14:paraId="0FC6340C" w14:textId="093939EE" w:rsidR="00965FF3" w:rsidRDefault="00DC4D38" w:rsidP="00DC4D38">
      <w:pPr>
        <w:jc w:val="both"/>
      </w:pPr>
      <w:r>
        <w:t>5. Лучшая методическая разработка на тему профилактики детского дорожно-транспортного травматизма (далее ДДТТ) и пропаганды правил дорожного движения (далее ПДД) среди детей и родителей.</w:t>
      </w:r>
    </w:p>
    <w:p w14:paraId="7370199A" w14:textId="2E93275A" w:rsidR="00DC4D38" w:rsidRDefault="00DC4D38" w:rsidP="00DC4D38">
      <w:pPr>
        <w:jc w:val="both"/>
      </w:pPr>
    </w:p>
    <w:p w14:paraId="5E596BA7" w14:textId="1D01B615" w:rsidR="00DC4D38" w:rsidRDefault="00DC4D38" w:rsidP="00DC4D38">
      <w:pPr>
        <w:jc w:val="both"/>
      </w:pPr>
      <w:r w:rsidRPr="00DC4D38">
        <w:t>Материалы должны быть представлены от каждой образовательной организации, реализующей программу дошкольного образования</w:t>
      </w:r>
      <w:r>
        <w:t>.</w:t>
      </w:r>
    </w:p>
    <w:p w14:paraId="65B312FA" w14:textId="77777777" w:rsidR="00DC4D38" w:rsidRDefault="00DC4D38" w:rsidP="00DC4D38">
      <w:pPr>
        <w:jc w:val="both"/>
      </w:pPr>
    </w:p>
    <w:p w14:paraId="4FCD6AF2" w14:textId="77777777" w:rsidR="00DC4D38" w:rsidRPr="00DC4D38" w:rsidRDefault="00DC4D38" w:rsidP="00DC4D38">
      <w:pPr>
        <w:jc w:val="center"/>
        <w:rPr>
          <w:b/>
          <w:bCs/>
        </w:rPr>
      </w:pPr>
      <w:r w:rsidRPr="00DC4D38">
        <w:rPr>
          <w:b/>
          <w:bCs/>
        </w:rPr>
        <w:t>4. Организация конкурса</w:t>
      </w:r>
    </w:p>
    <w:p w14:paraId="168C9FFB" w14:textId="5312CC64" w:rsidR="00DC4D38" w:rsidRDefault="00DC4D38" w:rsidP="00DC4D38">
      <w:pPr>
        <w:jc w:val="both"/>
      </w:pPr>
      <w:r>
        <w:t>4.1. Для организации и проведения конкурса созда</w:t>
      </w:r>
      <w:r>
        <w:t>ются: организационно-аналитическая группа (далее - оргкомитет); экспертная группа (жюри).</w:t>
      </w:r>
    </w:p>
    <w:p w14:paraId="29E33827" w14:textId="2E0A7023" w:rsidR="00DC4D38" w:rsidRDefault="00DC4D38" w:rsidP="00DC4D38">
      <w:pPr>
        <w:jc w:val="both"/>
      </w:pPr>
      <w:r>
        <w:t xml:space="preserve">4.2. По итогам районного конкурса проводится выставка творческих работ воспитанников образовательных организаций </w:t>
      </w:r>
      <w:r>
        <w:t>Таборинского муниципального</w:t>
      </w:r>
      <w:r>
        <w:t xml:space="preserve"> района, реализующих программу дошкольного образования</w:t>
      </w:r>
      <w:r w:rsidR="00E7790F">
        <w:t>.</w:t>
      </w:r>
      <w:r>
        <w:t xml:space="preserve"> </w:t>
      </w:r>
      <w:r w:rsidR="00E7790F">
        <w:t>Победители</w:t>
      </w:r>
      <w:r>
        <w:t xml:space="preserve"> в каждой номинации награждаются </w:t>
      </w:r>
      <w:r w:rsidR="00E7790F">
        <w:t>дипломами.</w:t>
      </w:r>
    </w:p>
    <w:p w14:paraId="617CACE7" w14:textId="070210FC" w:rsidR="00E7790F" w:rsidRDefault="00E7790F" w:rsidP="00DC4D38">
      <w:pPr>
        <w:jc w:val="both"/>
      </w:pPr>
    </w:p>
    <w:p w14:paraId="755238B5" w14:textId="6E567B8D" w:rsidR="00E7790F" w:rsidRDefault="00E7790F" w:rsidP="00DC4D38">
      <w:pPr>
        <w:jc w:val="both"/>
      </w:pPr>
    </w:p>
    <w:p w14:paraId="06CEBD8C" w14:textId="444A57EF" w:rsidR="00E7790F" w:rsidRDefault="00E7790F" w:rsidP="00DC4D38">
      <w:pPr>
        <w:jc w:val="both"/>
      </w:pPr>
    </w:p>
    <w:p w14:paraId="731C4EE0" w14:textId="200AEC86" w:rsidR="00E7790F" w:rsidRDefault="00E7790F" w:rsidP="00DC4D38">
      <w:pPr>
        <w:jc w:val="both"/>
      </w:pPr>
    </w:p>
    <w:p w14:paraId="5E20A1FA" w14:textId="24F2D0BC" w:rsidR="00E7790F" w:rsidRDefault="00E7790F" w:rsidP="00DC4D38">
      <w:pPr>
        <w:jc w:val="both"/>
      </w:pPr>
    </w:p>
    <w:p w14:paraId="123E78C4" w14:textId="01ABC116" w:rsidR="00E7790F" w:rsidRDefault="00E7790F" w:rsidP="00DC4D38">
      <w:pPr>
        <w:jc w:val="both"/>
      </w:pPr>
    </w:p>
    <w:p w14:paraId="0C3707AA" w14:textId="77777777" w:rsidR="00E7790F" w:rsidRPr="00E7790F" w:rsidRDefault="00E7790F" w:rsidP="00E7790F">
      <w:pPr>
        <w:jc w:val="center"/>
        <w:rPr>
          <w:b/>
          <w:bCs/>
        </w:rPr>
      </w:pPr>
      <w:r w:rsidRPr="00E7790F">
        <w:rPr>
          <w:b/>
          <w:bCs/>
        </w:rPr>
        <w:lastRenderedPageBreak/>
        <w:t>Положение о номинациях районного конкурса</w:t>
      </w:r>
    </w:p>
    <w:p w14:paraId="362DBED4" w14:textId="77777777" w:rsidR="00E7790F" w:rsidRPr="00E7790F" w:rsidRDefault="00E7790F" w:rsidP="00E7790F">
      <w:pPr>
        <w:jc w:val="center"/>
        <w:rPr>
          <w:b/>
          <w:bCs/>
        </w:rPr>
      </w:pPr>
      <w:r w:rsidRPr="00E7790F">
        <w:rPr>
          <w:b/>
          <w:bCs/>
        </w:rPr>
        <w:t>«Светофор собирает друзей»</w:t>
      </w:r>
    </w:p>
    <w:p w14:paraId="351B2037" w14:textId="29B6E65D" w:rsidR="00E7790F" w:rsidRDefault="00E7790F" w:rsidP="00E7790F">
      <w:pPr>
        <w:jc w:val="center"/>
        <w:rPr>
          <w:b/>
          <w:bCs/>
        </w:rPr>
      </w:pPr>
      <w:r w:rsidRPr="00E7790F">
        <w:rPr>
          <w:b/>
          <w:bCs/>
        </w:rPr>
        <w:t>среди образовательных организаций, реализующих программу дошкольного образования</w:t>
      </w:r>
    </w:p>
    <w:p w14:paraId="68B0469D" w14:textId="1EB80980" w:rsidR="00E7790F" w:rsidRDefault="00E7790F" w:rsidP="00E7790F">
      <w:pPr>
        <w:jc w:val="both"/>
      </w:pPr>
      <w:r>
        <w:t>Номинации</w:t>
      </w:r>
    </w:p>
    <w:p w14:paraId="3996C5E7" w14:textId="365426D9" w:rsidR="00AF7101" w:rsidRDefault="00E7790F" w:rsidP="00EE0BE1">
      <w:pPr>
        <w:jc w:val="both"/>
      </w:pPr>
      <w:r>
        <w:t>1.</w:t>
      </w:r>
      <w:r w:rsidR="00AF7101">
        <w:t xml:space="preserve"> «Лучшая газета по ПДД» </w:t>
      </w:r>
    </w:p>
    <w:p w14:paraId="205F07C3" w14:textId="063D4321" w:rsidR="00AF7101" w:rsidRDefault="00AF7101" w:rsidP="00AF7101">
      <w:pPr>
        <w:jc w:val="both"/>
      </w:pPr>
      <w:r>
        <w:t xml:space="preserve">Условия участия в районном конкурсе: </w:t>
      </w:r>
    </w:p>
    <w:p w14:paraId="7744EF46" w14:textId="1EA140F1" w:rsidR="00AF7101" w:rsidRDefault="00AF7101" w:rsidP="00AF7101">
      <w:pPr>
        <w:jc w:val="both"/>
      </w:pPr>
      <w:r>
        <w:t xml:space="preserve">- </w:t>
      </w:r>
      <w:r w:rsidRPr="00AF7101">
        <w:t>участвуют индивидуальные и коллективные работы</w:t>
      </w:r>
      <w:r>
        <w:t>;</w:t>
      </w:r>
    </w:p>
    <w:p w14:paraId="2B4520D7" w14:textId="763D6F8C" w:rsidR="00AF7101" w:rsidRDefault="00AF7101" w:rsidP="00AF7101">
      <w:pPr>
        <w:jc w:val="both"/>
      </w:pPr>
      <w:r>
        <w:t xml:space="preserve">- </w:t>
      </w:r>
      <w:r w:rsidRPr="00AF7101">
        <w:t>отражать знания по правилам дорожного движения, методы предупреждения детского дорожно-транспортного травматизма.</w:t>
      </w:r>
    </w:p>
    <w:p w14:paraId="158B587E" w14:textId="585BA7D1" w:rsidR="00AF7101" w:rsidRDefault="00AF7101" w:rsidP="00AF7101">
      <w:pPr>
        <w:jc w:val="both"/>
      </w:pPr>
      <w:r>
        <w:t>Критерии оценки:</w:t>
      </w:r>
    </w:p>
    <w:p w14:paraId="2CA4A896" w14:textId="55631A76" w:rsidR="00AF7101" w:rsidRDefault="00AF7101" w:rsidP="00AF7101">
      <w:pPr>
        <w:jc w:val="both"/>
      </w:pPr>
      <w:r>
        <w:t>-соответствие заявленной тематике;</w:t>
      </w:r>
    </w:p>
    <w:p w14:paraId="2997877C" w14:textId="78330D19" w:rsidR="00AF7101" w:rsidRDefault="00AF7101" w:rsidP="00AF7101">
      <w:pPr>
        <w:jc w:val="both"/>
      </w:pPr>
      <w:r>
        <w:t>- яркость, содержательность, художественное оформление плаката;</w:t>
      </w:r>
    </w:p>
    <w:p w14:paraId="5E051CFB" w14:textId="598A6F24" w:rsidR="00AF7101" w:rsidRDefault="00AF7101" w:rsidP="00AF7101">
      <w:pPr>
        <w:jc w:val="both"/>
      </w:pPr>
      <w:r>
        <w:t>- полнота раскрытия тем, отражение знаний по ПДД;</w:t>
      </w:r>
    </w:p>
    <w:p w14:paraId="4F41ED05" w14:textId="2FEDCE2E" w:rsidR="00AF7101" w:rsidRDefault="00AF7101" w:rsidP="00AF7101">
      <w:pPr>
        <w:tabs>
          <w:tab w:val="left" w:pos="5490"/>
        </w:tabs>
        <w:jc w:val="both"/>
      </w:pPr>
      <w:r>
        <w:t>- творческий подход в изображении.</w:t>
      </w:r>
      <w:r>
        <w:tab/>
      </w:r>
    </w:p>
    <w:p w14:paraId="10A8EA2E" w14:textId="0E03AA95" w:rsidR="00E7790F" w:rsidRDefault="00E7790F" w:rsidP="00E7790F">
      <w:pPr>
        <w:jc w:val="both"/>
      </w:pPr>
      <w:r>
        <w:t>2. «Лучшая агитбригада среди ДОУ».</w:t>
      </w:r>
    </w:p>
    <w:p w14:paraId="3F88E21F" w14:textId="385C36F5" w:rsidR="00E7790F" w:rsidRDefault="00E7790F" w:rsidP="00E7790F">
      <w:pPr>
        <w:jc w:val="both"/>
      </w:pPr>
      <w:r>
        <w:t>Условия участия в районном конкурсе:</w:t>
      </w:r>
    </w:p>
    <w:p w14:paraId="171DDD31" w14:textId="44B52C72" w:rsidR="00E7790F" w:rsidRDefault="00E7790F" w:rsidP="00E7790F">
      <w:pPr>
        <w:jc w:val="both"/>
      </w:pPr>
      <w:r>
        <w:t>- количество участников - не более 10 человек;</w:t>
      </w:r>
    </w:p>
    <w:p w14:paraId="019439D9" w14:textId="7576EA47" w:rsidR="00E7790F" w:rsidRDefault="00E7790F" w:rsidP="00E7790F">
      <w:pPr>
        <w:jc w:val="both"/>
      </w:pPr>
      <w:r>
        <w:t>- возраст участников: от 5 до 7 лет;</w:t>
      </w:r>
    </w:p>
    <w:p w14:paraId="640F3894" w14:textId="6E068FF7" w:rsidR="00E7790F" w:rsidRDefault="00E7790F" w:rsidP="00E7790F">
      <w:pPr>
        <w:jc w:val="both"/>
      </w:pPr>
      <w:r>
        <w:t>- выступление не должно превышать 10 минут;</w:t>
      </w:r>
    </w:p>
    <w:p w14:paraId="3E1A201E" w14:textId="0CCDDF69" w:rsidR="00E7790F" w:rsidRDefault="00E7790F" w:rsidP="00E7790F">
      <w:pPr>
        <w:jc w:val="both"/>
      </w:pPr>
      <w:r>
        <w:t>- выступление должно быть объединено единой темой, иметь оформленный письменный сценарий.</w:t>
      </w:r>
    </w:p>
    <w:p w14:paraId="6F9DBCD9" w14:textId="5100692E" w:rsidR="00E7790F" w:rsidRDefault="00E7790F" w:rsidP="00E7790F">
      <w:pPr>
        <w:jc w:val="both"/>
      </w:pPr>
      <w:r>
        <w:t>Критерии оценки:</w:t>
      </w:r>
    </w:p>
    <w:p w14:paraId="13A17E8F" w14:textId="17CFDFBB" w:rsidR="00E7790F" w:rsidRDefault="00E7790F" w:rsidP="00E7790F">
      <w:pPr>
        <w:jc w:val="both"/>
      </w:pPr>
      <w:r>
        <w:t>- новизна выступления – 10 баллов;</w:t>
      </w:r>
    </w:p>
    <w:p w14:paraId="2E46663E" w14:textId="1CC6D07E" w:rsidR="00E7790F" w:rsidRDefault="00E7790F" w:rsidP="00E7790F">
      <w:pPr>
        <w:jc w:val="both"/>
      </w:pPr>
      <w:r>
        <w:t>- тематическая направленность -10 баллов;</w:t>
      </w:r>
    </w:p>
    <w:p w14:paraId="240F0B97" w14:textId="12393729" w:rsidR="00E7790F" w:rsidRDefault="00E7790F" w:rsidP="00E7790F">
      <w:pPr>
        <w:jc w:val="both"/>
      </w:pPr>
      <w:r>
        <w:t>- эстетика оформления - 10 баллов;</w:t>
      </w:r>
    </w:p>
    <w:p w14:paraId="55E28F36" w14:textId="1E63D650" w:rsidR="00E7790F" w:rsidRDefault="00E7790F" w:rsidP="00E7790F">
      <w:pPr>
        <w:jc w:val="both"/>
      </w:pPr>
      <w:r>
        <w:t>- сценическая культура - 10 баллов;</w:t>
      </w:r>
    </w:p>
    <w:p w14:paraId="75227E10" w14:textId="2ED6AA0C" w:rsidR="00E7790F" w:rsidRDefault="00E7790F" w:rsidP="00AF7101">
      <w:pPr>
        <w:jc w:val="both"/>
      </w:pPr>
      <w:r>
        <w:t>- использование материалов собственного сочинения -20 баллов.</w:t>
      </w:r>
    </w:p>
    <w:p w14:paraId="435DADEF" w14:textId="6D8DFAB3" w:rsidR="00E7790F" w:rsidRDefault="00E7790F" w:rsidP="00E7790F">
      <w:pPr>
        <w:jc w:val="both"/>
      </w:pPr>
      <w:r>
        <w:t xml:space="preserve">По итогам конкурса определяется лучшая агитбригада среди ДОУ </w:t>
      </w:r>
      <w:r>
        <w:t>района.</w:t>
      </w:r>
    </w:p>
    <w:p w14:paraId="138E901E" w14:textId="241CC741" w:rsidR="00E7790F" w:rsidRDefault="00E7790F" w:rsidP="00E7790F">
      <w:pPr>
        <w:jc w:val="both"/>
      </w:pPr>
      <w:r>
        <w:lastRenderedPageBreak/>
        <w:t xml:space="preserve">3. </w:t>
      </w:r>
      <w:r w:rsidR="00EE0BE1">
        <w:t xml:space="preserve">Лучшая творческая работа </w:t>
      </w:r>
      <w:r w:rsidR="00EE0BE1" w:rsidRPr="00EE0BE1">
        <w:t xml:space="preserve">(рисунок, поделка и пр.) </w:t>
      </w:r>
      <w:r w:rsidR="00EE0BE1">
        <w:t xml:space="preserve"> на тему: «Безопасность на дороге: улица, дорога, пешеход»</w:t>
      </w:r>
    </w:p>
    <w:p w14:paraId="177195B4" w14:textId="77777777" w:rsidR="00EE0BE1" w:rsidRDefault="00EE0BE1" w:rsidP="00EE0BE1">
      <w:pPr>
        <w:jc w:val="both"/>
      </w:pPr>
      <w:r>
        <w:t>Условия участия в районном конкурсе:</w:t>
      </w:r>
    </w:p>
    <w:p w14:paraId="7B88D252" w14:textId="77777777" w:rsidR="00EE0BE1" w:rsidRDefault="00EE0BE1" w:rsidP="00EE0BE1">
      <w:pPr>
        <w:jc w:val="both"/>
      </w:pPr>
      <w:r>
        <w:t>- участвуют индивидуальные и коллективные работы;</w:t>
      </w:r>
    </w:p>
    <w:p w14:paraId="4AF9809F" w14:textId="77777777" w:rsidR="00EE0BE1" w:rsidRDefault="00EE0BE1" w:rsidP="00EE0BE1">
      <w:pPr>
        <w:jc w:val="both"/>
      </w:pPr>
      <w:r>
        <w:t>- возраст участников: 4-7 лет;</w:t>
      </w:r>
    </w:p>
    <w:p w14:paraId="60C83A7D" w14:textId="77777777" w:rsidR="00EE0BE1" w:rsidRDefault="00EE0BE1" w:rsidP="00EE0BE1">
      <w:pPr>
        <w:jc w:val="both"/>
      </w:pPr>
      <w:r>
        <w:t>- размер рисунка: формат А-4;</w:t>
      </w:r>
    </w:p>
    <w:p w14:paraId="7C78A85F" w14:textId="77777777" w:rsidR="00EE0BE1" w:rsidRDefault="00EE0BE1" w:rsidP="00EE0BE1">
      <w:pPr>
        <w:jc w:val="both"/>
      </w:pPr>
      <w:r>
        <w:t>- поделки выполняются из пластилина, природных материалов, лоскута, бумаги, дерева и т. д.;</w:t>
      </w:r>
    </w:p>
    <w:p w14:paraId="22EA5290" w14:textId="77777777" w:rsidR="00EE0BE1" w:rsidRDefault="00EE0BE1" w:rsidP="00EE0BE1">
      <w:pPr>
        <w:jc w:val="both"/>
      </w:pPr>
      <w:r>
        <w:t>Критерии оценки:</w:t>
      </w:r>
    </w:p>
    <w:p w14:paraId="126E12C4" w14:textId="77777777" w:rsidR="00EE0BE1" w:rsidRDefault="00EE0BE1" w:rsidP="00EE0BE1">
      <w:pPr>
        <w:jc w:val="both"/>
      </w:pPr>
      <w:r>
        <w:t>- оригинальность, использование разнообразного материала – 10 баллов;</w:t>
      </w:r>
    </w:p>
    <w:p w14:paraId="23D2A260" w14:textId="77777777" w:rsidR="00EE0BE1" w:rsidRDefault="00EE0BE1" w:rsidP="00EE0BE1">
      <w:pPr>
        <w:jc w:val="both"/>
      </w:pPr>
      <w:r>
        <w:t>- соответствие заявленной теме – 10 баллов;</w:t>
      </w:r>
    </w:p>
    <w:p w14:paraId="62AC070D" w14:textId="77777777" w:rsidR="00EE0BE1" w:rsidRDefault="00EE0BE1" w:rsidP="00EE0BE1">
      <w:pPr>
        <w:jc w:val="both"/>
      </w:pPr>
      <w:r>
        <w:t>- эстетика оформления – 10 баллов;</w:t>
      </w:r>
    </w:p>
    <w:p w14:paraId="1227790D" w14:textId="7C97772E" w:rsidR="00EE0BE1" w:rsidRDefault="00EE0BE1" w:rsidP="00EE0BE1">
      <w:pPr>
        <w:jc w:val="both"/>
      </w:pPr>
      <w:r>
        <w:t>- самостоятельность и индивидуальность в реализации замысла – 10 баллов.</w:t>
      </w:r>
    </w:p>
    <w:p w14:paraId="1EA3ED67" w14:textId="76AFE422" w:rsidR="00E7790F" w:rsidRDefault="00E7790F" w:rsidP="00AF7101">
      <w:pPr>
        <w:jc w:val="both"/>
      </w:pPr>
      <w:r>
        <w:t xml:space="preserve">4. </w:t>
      </w:r>
      <w:r>
        <w:t>«Лучшая творческая работа ребенка</w:t>
      </w:r>
      <w:r w:rsidR="00EE0BE1">
        <w:t xml:space="preserve"> </w:t>
      </w:r>
      <w:r>
        <w:t>(рисунок, поделка и пр.) на тему «Наша семья соблюдает ПДД»».</w:t>
      </w:r>
    </w:p>
    <w:p w14:paraId="38738A4D" w14:textId="477B95A2" w:rsidR="00E7790F" w:rsidRDefault="00E7790F" w:rsidP="00E7790F">
      <w:pPr>
        <w:jc w:val="both"/>
      </w:pPr>
      <w:r>
        <w:t>Условия участия в районном конкурсе:</w:t>
      </w:r>
    </w:p>
    <w:p w14:paraId="234B5CAA" w14:textId="6B283A7F" w:rsidR="00E7790F" w:rsidRDefault="00E7790F" w:rsidP="00E7790F">
      <w:pPr>
        <w:jc w:val="both"/>
      </w:pPr>
      <w:r>
        <w:t>- участвуют индивидуальные и коллективные работы;</w:t>
      </w:r>
    </w:p>
    <w:p w14:paraId="22E6DFDF" w14:textId="01590164" w:rsidR="00E7790F" w:rsidRDefault="00E7790F" w:rsidP="00E7790F">
      <w:pPr>
        <w:jc w:val="both"/>
      </w:pPr>
      <w:r>
        <w:t>- возраст участников: 4-7 лет;</w:t>
      </w:r>
    </w:p>
    <w:p w14:paraId="119DC328" w14:textId="4E97187E" w:rsidR="00E7790F" w:rsidRDefault="00E7790F" w:rsidP="00E7790F">
      <w:pPr>
        <w:jc w:val="both"/>
      </w:pPr>
      <w:r>
        <w:t>- размер рисунка: формат А-4;</w:t>
      </w:r>
    </w:p>
    <w:p w14:paraId="05DBD814" w14:textId="15937856" w:rsidR="00E7790F" w:rsidRDefault="00E7790F" w:rsidP="00E7790F">
      <w:pPr>
        <w:jc w:val="both"/>
      </w:pPr>
      <w:r>
        <w:t>- поделки выполняются из пластилина, природных материалов, лоскута, бумаги, дерева и т. д.;</w:t>
      </w:r>
    </w:p>
    <w:p w14:paraId="54634C70" w14:textId="58C677EA" w:rsidR="00E7790F" w:rsidRDefault="00E7790F" w:rsidP="00E7790F">
      <w:pPr>
        <w:jc w:val="both"/>
      </w:pPr>
      <w:r>
        <w:t>- на обороте работы указываются фамилия, имя участника, ДОУ, возраст</w:t>
      </w:r>
      <w:r>
        <w:t>.</w:t>
      </w:r>
    </w:p>
    <w:p w14:paraId="1EB621B8" w14:textId="50F328FE" w:rsidR="00E7790F" w:rsidRDefault="00E7790F" w:rsidP="00E7790F">
      <w:pPr>
        <w:jc w:val="both"/>
      </w:pPr>
      <w:r>
        <w:t>Критерии оценки:</w:t>
      </w:r>
    </w:p>
    <w:p w14:paraId="2810A038" w14:textId="1B788213" w:rsidR="00E7790F" w:rsidRDefault="00E7790F" w:rsidP="00E7790F">
      <w:pPr>
        <w:jc w:val="both"/>
      </w:pPr>
      <w:r>
        <w:t>- оригинальность, использование разнообразного материала – 10 баллов;</w:t>
      </w:r>
    </w:p>
    <w:p w14:paraId="323BB91F" w14:textId="7922D8A8" w:rsidR="00E7790F" w:rsidRDefault="00E7790F" w:rsidP="00E7790F">
      <w:pPr>
        <w:jc w:val="both"/>
      </w:pPr>
      <w:r>
        <w:t>- соответствие заявленной теме – 10 баллов;</w:t>
      </w:r>
    </w:p>
    <w:p w14:paraId="16499771" w14:textId="48DEA95B" w:rsidR="00E7790F" w:rsidRDefault="00E7790F" w:rsidP="00E7790F">
      <w:pPr>
        <w:jc w:val="both"/>
      </w:pPr>
      <w:r>
        <w:t>- эстетика оформления – 10 баллов;</w:t>
      </w:r>
    </w:p>
    <w:p w14:paraId="7AD786CE" w14:textId="60429ED8" w:rsidR="00E7790F" w:rsidRDefault="00E7790F" w:rsidP="00E7790F">
      <w:pPr>
        <w:jc w:val="both"/>
      </w:pPr>
      <w:r>
        <w:t>- самостоятельность и индивидуальность в реализации замысла – 10 баллов</w:t>
      </w:r>
      <w:r>
        <w:t>.</w:t>
      </w:r>
    </w:p>
    <w:p w14:paraId="61C26A4F" w14:textId="7D574758" w:rsidR="00AF7101" w:rsidRDefault="00AF7101" w:rsidP="00AF7101">
      <w:pPr>
        <w:jc w:val="both"/>
      </w:pPr>
      <w:r>
        <w:lastRenderedPageBreak/>
        <w:t xml:space="preserve">5. </w:t>
      </w:r>
      <w:r>
        <w:t xml:space="preserve">«Лучшая методическая разработка на тему профилактики детского </w:t>
      </w:r>
      <w:proofErr w:type="spellStart"/>
      <w:r>
        <w:t>дорожно</w:t>
      </w:r>
      <w:proofErr w:type="spellEnd"/>
      <w:r>
        <w:t xml:space="preserve"> - транспортного травматизма (далее ДДТТ) и пропаганды правил дорожного движения (далее ПДД) среди детей и родителей».</w:t>
      </w:r>
    </w:p>
    <w:p w14:paraId="76D4A606" w14:textId="33D15D23" w:rsidR="00AF7101" w:rsidRDefault="00AF7101" w:rsidP="00AF7101">
      <w:pPr>
        <w:jc w:val="both"/>
      </w:pPr>
      <w:r>
        <w:t>На конкурс принимаются разработки занятий, мероприятий с воспитанниками дошкольных учреждений на тему профилактики ДДТТ.</w:t>
      </w:r>
    </w:p>
    <w:p w14:paraId="364CD358" w14:textId="6857FCDB" w:rsidR="00AF7101" w:rsidRDefault="00AF7101" w:rsidP="00AF7101">
      <w:pPr>
        <w:jc w:val="both"/>
      </w:pPr>
      <w:r>
        <w:t>Критерии оценки:</w:t>
      </w:r>
    </w:p>
    <w:p w14:paraId="784BF569" w14:textId="541FE7D7" w:rsidR="00AF7101" w:rsidRDefault="00AF7101" w:rsidP="00AF7101">
      <w:pPr>
        <w:jc w:val="both"/>
      </w:pPr>
      <w:r>
        <w:t>- соответствие цели и задач педагогического проекта заявленной теме и возрасту детей - 10 баллов;</w:t>
      </w:r>
    </w:p>
    <w:p w14:paraId="08EBA89F" w14:textId="1C40F4B3" w:rsidR="00AF7101" w:rsidRDefault="00AF7101" w:rsidP="00AF7101">
      <w:pPr>
        <w:jc w:val="both"/>
      </w:pPr>
      <w:r>
        <w:t>- создание развивающей среды - 10 баллов;</w:t>
      </w:r>
    </w:p>
    <w:p w14:paraId="35D8DB54" w14:textId="40B2F7B7" w:rsidR="00AF7101" w:rsidRDefault="00AF7101" w:rsidP="00AF7101">
      <w:pPr>
        <w:jc w:val="both"/>
      </w:pPr>
      <w:r>
        <w:t>- использование методов проблемного обучения в нетрадиционных формах развивающих занятий (вопросы, развивающие логику мышления, моделирование проблемных ситуаций, экспериментирование, опытно-исследовательская деятельность, решение кроссвордов, шарад, головоломок и т. д.), приемов формирования проектно-исследовательских умений и навыков</w:t>
      </w:r>
      <w:r>
        <w:t xml:space="preserve"> - 10 </w:t>
      </w:r>
      <w:r>
        <w:t>баллов;</w:t>
      </w:r>
    </w:p>
    <w:p w14:paraId="6648690F" w14:textId="670E0662" w:rsidR="00AF7101" w:rsidRDefault="00AF7101" w:rsidP="00AF7101">
      <w:pPr>
        <w:jc w:val="both"/>
      </w:pPr>
      <w:r>
        <w:t>По итогам районного конкурса определяется лучшая методическая разработка на тему профилактики ДДТТ с участием детей и пропаганды Правил дорожного движения среди детей и родителей.</w:t>
      </w:r>
    </w:p>
    <w:p w14:paraId="2017D14B" w14:textId="77777777" w:rsidR="00AF7101" w:rsidRPr="00E7790F" w:rsidRDefault="00AF7101" w:rsidP="00AF7101">
      <w:pPr>
        <w:jc w:val="both"/>
      </w:pPr>
    </w:p>
    <w:sectPr w:rsidR="00AF7101" w:rsidRPr="00E7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537B3"/>
    <w:multiLevelType w:val="hybridMultilevel"/>
    <w:tmpl w:val="19E2435C"/>
    <w:lvl w:ilvl="0" w:tplc="7020E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9D"/>
    <w:rsid w:val="0021589C"/>
    <w:rsid w:val="003F479D"/>
    <w:rsid w:val="00593484"/>
    <w:rsid w:val="00965FF3"/>
    <w:rsid w:val="00AF7101"/>
    <w:rsid w:val="00DC4D38"/>
    <w:rsid w:val="00E7790F"/>
    <w:rsid w:val="00E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BA99"/>
  <w15:chartTrackingRefBased/>
  <w15:docId w15:val="{702796A8-9F88-42BE-99EE-8CFA38F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F3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8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89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7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ota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3</cp:revision>
  <dcterms:created xsi:type="dcterms:W3CDTF">2023-09-06T10:17:00Z</dcterms:created>
  <dcterms:modified xsi:type="dcterms:W3CDTF">2023-09-06T11:26:00Z</dcterms:modified>
</cp:coreProperties>
</file>