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B8" w:rsidRPr="004B62E3" w:rsidRDefault="00D227CE" w:rsidP="001E358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13B8" w:rsidRPr="004B62E3">
        <w:rPr>
          <w:b/>
          <w:sz w:val="28"/>
          <w:szCs w:val="28"/>
        </w:rPr>
        <w:t>ПОЛОЖЕНИЕ</w:t>
      </w:r>
    </w:p>
    <w:p w:rsidR="000231E8" w:rsidRDefault="00A513B8" w:rsidP="001E3589">
      <w:pPr>
        <w:jc w:val="center"/>
        <w:rPr>
          <w:b/>
          <w:sz w:val="28"/>
          <w:szCs w:val="28"/>
        </w:rPr>
      </w:pPr>
      <w:r w:rsidRPr="004B62E3">
        <w:rPr>
          <w:b/>
          <w:sz w:val="28"/>
          <w:szCs w:val="28"/>
        </w:rPr>
        <w:t>о проведении районной военно-спортивной игры «Зарница»</w:t>
      </w:r>
      <w:r w:rsidR="00097954" w:rsidRPr="004B62E3">
        <w:rPr>
          <w:b/>
          <w:sz w:val="28"/>
          <w:szCs w:val="28"/>
        </w:rPr>
        <w:t>,</w:t>
      </w:r>
    </w:p>
    <w:p w:rsidR="00A513B8" w:rsidRPr="004B62E3" w:rsidRDefault="001E3589" w:rsidP="001E3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посвященной 80 - </w:t>
      </w:r>
      <w:proofErr w:type="spellStart"/>
      <w:r>
        <w:rPr>
          <w:b/>
          <w:sz w:val="28"/>
          <w:szCs w:val="28"/>
        </w:rPr>
        <w:t>летию</w:t>
      </w:r>
      <w:proofErr w:type="spellEnd"/>
      <w:r>
        <w:rPr>
          <w:b/>
          <w:sz w:val="28"/>
          <w:szCs w:val="28"/>
        </w:rPr>
        <w:t xml:space="preserve"> Уральского добровольческого танкового корпуса</w:t>
      </w:r>
    </w:p>
    <w:p w:rsidR="004B62E3" w:rsidRDefault="004B62E3" w:rsidP="001E3589">
      <w:pPr>
        <w:jc w:val="center"/>
        <w:rPr>
          <w:b/>
          <w:sz w:val="28"/>
          <w:szCs w:val="28"/>
        </w:rPr>
      </w:pPr>
    </w:p>
    <w:p w:rsidR="00D90927" w:rsidRPr="00A513B8" w:rsidRDefault="00D90927" w:rsidP="00A513B8">
      <w:pPr>
        <w:jc w:val="center"/>
        <w:rPr>
          <w:b/>
          <w:bCs/>
          <w:sz w:val="28"/>
          <w:szCs w:val="28"/>
        </w:rPr>
      </w:pPr>
    </w:p>
    <w:p w:rsidR="00A513B8" w:rsidRPr="00A513B8" w:rsidRDefault="00A513B8" w:rsidP="00A513B8">
      <w:pPr>
        <w:pStyle w:val="12"/>
        <w:shd w:val="clear" w:color="auto" w:fill="auto"/>
        <w:spacing w:before="0" w:line="240" w:lineRule="auto"/>
        <w:ind w:firstLine="66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1.Общие положения</w:t>
      </w:r>
    </w:p>
    <w:p w:rsidR="00A513B8" w:rsidRPr="00A513B8" w:rsidRDefault="00A513B8" w:rsidP="00A513B8">
      <w:pPr>
        <w:pStyle w:val="12"/>
        <w:shd w:val="clear" w:color="auto" w:fill="auto"/>
        <w:spacing w:before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Цели:</w:t>
      </w:r>
      <w:r w:rsidRPr="00A513B8">
        <w:rPr>
          <w:rStyle w:val="2"/>
          <w:rFonts w:eastAsiaTheme="minorHAnsi"/>
          <w:b w:val="0"/>
          <w:sz w:val="28"/>
          <w:szCs w:val="28"/>
        </w:rPr>
        <w:t>совершенствование системы патриотического воспитания в Таборинском муниципальном районе, обеспечивающей формирование у подростков прочных основ патриотического сознания.</w:t>
      </w:r>
    </w:p>
    <w:p w:rsidR="00A513B8" w:rsidRPr="00A513B8" w:rsidRDefault="00A513B8" w:rsidP="00A513B8">
      <w:pPr>
        <w:pStyle w:val="101"/>
        <w:shd w:val="clear" w:color="auto" w:fill="auto"/>
        <w:spacing w:before="0" w:line="240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A513B8" w:rsidRPr="00A513B8" w:rsidRDefault="00A513B8" w:rsidP="00A513B8">
      <w:pPr>
        <w:ind w:firstLine="660"/>
        <w:jc w:val="both"/>
        <w:rPr>
          <w:rStyle w:val="2"/>
          <w:rFonts w:eastAsiaTheme="minorHAnsi"/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формирование практических навыков и умений правильно вести себя в экстремальных условиях;</w:t>
      </w:r>
    </w:p>
    <w:p w:rsidR="00A513B8" w:rsidRPr="00A513B8" w:rsidRDefault="00A513B8" w:rsidP="00A513B8">
      <w:pPr>
        <w:ind w:firstLine="660"/>
        <w:jc w:val="both"/>
      </w:pPr>
      <w:r w:rsidRPr="00A513B8">
        <w:rPr>
          <w:rStyle w:val="2"/>
          <w:rFonts w:eastAsiaTheme="minorHAnsi"/>
          <w:sz w:val="28"/>
          <w:szCs w:val="28"/>
        </w:rPr>
        <w:t>воспитание чувства патриотизма и гражданской ответственности у подрастающего поколения;</w:t>
      </w:r>
    </w:p>
    <w:p w:rsidR="00A513B8" w:rsidRPr="00A513B8" w:rsidRDefault="00A513B8" w:rsidP="00A513B8">
      <w:pPr>
        <w:ind w:firstLine="66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формирование у обучающихся гражданской позиции и готовности к защите интересов Отечества;</w:t>
      </w:r>
    </w:p>
    <w:p w:rsidR="00A513B8" w:rsidRPr="00A513B8" w:rsidRDefault="00A513B8" w:rsidP="00A513B8">
      <w:pPr>
        <w:ind w:firstLine="66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пропаганда здорового образа жизни;</w:t>
      </w:r>
    </w:p>
    <w:p w:rsidR="00A513B8" w:rsidRPr="00A513B8" w:rsidRDefault="00A513B8" w:rsidP="00A513B8">
      <w:pPr>
        <w:ind w:firstLine="66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проверка уровня знаний, умений и навыков по основам безопасности жизнедеятельности человека, основам военной службы (начальной военной подготовке).</w:t>
      </w:r>
    </w:p>
    <w:p w:rsidR="00A513B8" w:rsidRPr="00A513B8" w:rsidRDefault="00A513B8" w:rsidP="00A513B8">
      <w:pPr>
        <w:pStyle w:val="101"/>
        <w:shd w:val="clear" w:color="auto" w:fill="auto"/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2.Организаторы игры</w:t>
      </w:r>
    </w:p>
    <w:p w:rsidR="00A513B8" w:rsidRPr="00A513B8" w:rsidRDefault="00A513B8" w:rsidP="00A513B8">
      <w:pPr>
        <w:pStyle w:val="101"/>
        <w:shd w:val="clear" w:color="auto" w:fill="auto"/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513B8" w:rsidRPr="00A513B8" w:rsidRDefault="00A513B8" w:rsidP="00E1716C">
      <w:pPr>
        <w:spacing w:line="276" w:lineRule="auto"/>
        <w:ind w:firstLine="539"/>
        <w:jc w:val="both"/>
        <w:rPr>
          <w:sz w:val="28"/>
          <w:szCs w:val="28"/>
        </w:rPr>
      </w:pPr>
      <w:r w:rsidRPr="00A513B8">
        <w:rPr>
          <w:sz w:val="28"/>
          <w:szCs w:val="28"/>
        </w:rPr>
        <w:t xml:space="preserve">Общее руководство организацией Игры осуществляют Управление образованием администрации Таборинского муниципального района, </w:t>
      </w:r>
      <w:r w:rsidR="008043B6">
        <w:rPr>
          <w:sz w:val="28"/>
          <w:szCs w:val="28"/>
        </w:rPr>
        <w:t>Муниципальное казенное учреждение «</w:t>
      </w:r>
      <w:r w:rsidRPr="00A513B8">
        <w:rPr>
          <w:sz w:val="28"/>
          <w:szCs w:val="28"/>
        </w:rPr>
        <w:t>Информационно - методический центр Управления образованием</w:t>
      </w:r>
      <w:r w:rsidR="008043B6">
        <w:rPr>
          <w:sz w:val="28"/>
          <w:szCs w:val="28"/>
        </w:rPr>
        <w:t xml:space="preserve"> администрации Таборинского муниципального района»</w:t>
      </w:r>
      <w:r w:rsidRPr="00A513B8">
        <w:rPr>
          <w:sz w:val="28"/>
          <w:szCs w:val="28"/>
        </w:rPr>
        <w:t xml:space="preserve">, Муниципальное </w:t>
      </w:r>
      <w:r w:rsidR="008043B6">
        <w:rPr>
          <w:sz w:val="28"/>
          <w:szCs w:val="28"/>
        </w:rPr>
        <w:t xml:space="preserve">автономное </w:t>
      </w:r>
      <w:r w:rsidRPr="00A513B8">
        <w:rPr>
          <w:sz w:val="28"/>
          <w:szCs w:val="28"/>
        </w:rPr>
        <w:t>образовательное учреждение дополнительного образования детей Центр детского творчества «Радуга».</w:t>
      </w:r>
    </w:p>
    <w:p w:rsidR="00A513B8" w:rsidRPr="00A513B8" w:rsidRDefault="00A513B8" w:rsidP="00E1716C">
      <w:pPr>
        <w:spacing w:line="276" w:lineRule="auto"/>
        <w:ind w:firstLine="539"/>
        <w:jc w:val="both"/>
        <w:rPr>
          <w:sz w:val="28"/>
          <w:szCs w:val="28"/>
        </w:rPr>
      </w:pPr>
      <w:r w:rsidRPr="00A513B8">
        <w:rPr>
          <w:sz w:val="28"/>
          <w:szCs w:val="28"/>
        </w:rPr>
        <w:t>Непосредственное проведение Игры возлагается на оргкомитет и М</w:t>
      </w:r>
      <w:r w:rsidR="008043B6">
        <w:rPr>
          <w:sz w:val="28"/>
          <w:szCs w:val="28"/>
        </w:rPr>
        <w:t>А</w:t>
      </w:r>
      <w:r w:rsidRPr="00A513B8">
        <w:rPr>
          <w:sz w:val="28"/>
          <w:szCs w:val="28"/>
        </w:rPr>
        <w:t xml:space="preserve">У </w:t>
      </w:r>
      <w:r w:rsidR="00AE3355">
        <w:rPr>
          <w:sz w:val="28"/>
          <w:szCs w:val="28"/>
        </w:rPr>
        <w:t>ТЦДО</w:t>
      </w:r>
      <w:r w:rsidRPr="00A513B8">
        <w:rPr>
          <w:sz w:val="28"/>
          <w:szCs w:val="28"/>
        </w:rPr>
        <w:t xml:space="preserve"> «Радуга».</w:t>
      </w:r>
    </w:p>
    <w:p w:rsidR="00A513B8" w:rsidRDefault="00A513B8" w:rsidP="00A513B8">
      <w:pPr>
        <w:jc w:val="center"/>
        <w:rPr>
          <w:b/>
          <w:color w:val="000000"/>
          <w:sz w:val="28"/>
          <w:szCs w:val="28"/>
          <w:lang w:bidi="ru-RU"/>
        </w:rPr>
      </w:pPr>
      <w:r w:rsidRPr="00A513B8">
        <w:rPr>
          <w:b/>
          <w:color w:val="000000"/>
          <w:sz w:val="28"/>
          <w:szCs w:val="28"/>
          <w:lang w:bidi="ru-RU"/>
        </w:rPr>
        <w:t>3.Место и сроки проведения</w:t>
      </w:r>
    </w:p>
    <w:p w:rsidR="00D90927" w:rsidRPr="00A513B8" w:rsidRDefault="00D90927" w:rsidP="00A513B8">
      <w:pPr>
        <w:jc w:val="center"/>
        <w:rPr>
          <w:b/>
          <w:sz w:val="28"/>
          <w:szCs w:val="28"/>
        </w:rPr>
      </w:pPr>
    </w:p>
    <w:p w:rsidR="00267962" w:rsidRPr="00F13BD4" w:rsidRDefault="00792E9C" w:rsidP="001158B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67962">
        <w:rPr>
          <w:rFonts w:ascii="Times New Roman" w:hAnsi="Times New Roman"/>
          <w:bCs/>
          <w:sz w:val="28"/>
          <w:szCs w:val="28"/>
        </w:rPr>
        <w:t>Игра проводится</w:t>
      </w:r>
      <w:r w:rsidR="001158BA">
        <w:rPr>
          <w:rFonts w:ascii="Times New Roman" w:hAnsi="Times New Roman"/>
          <w:bCs/>
          <w:sz w:val="28"/>
          <w:szCs w:val="28"/>
        </w:rPr>
        <w:t xml:space="preserve">   </w:t>
      </w:r>
      <w:r w:rsidR="00B82780">
        <w:rPr>
          <w:rFonts w:ascii="Times New Roman" w:hAnsi="Times New Roman"/>
          <w:b/>
          <w:bCs/>
          <w:sz w:val="28"/>
          <w:szCs w:val="28"/>
        </w:rPr>
        <w:t>19</w:t>
      </w:r>
      <w:r w:rsidR="001158BA" w:rsidRPr="001158BA">
        <w:rPr>
          <w:rFonts w:ascii="Times New Roman" w:hAnsi="Times New Roman"/>
          <w:b/>
          <w:bCs/>
          <w:sz w:val="28"/>
          <w:szCs w:val="28"/>
        </w:rPr>
        <w:t xml:space="preserve"> мая 2023 года</w:t>
      </w:r>
      <w:r w:rsidR="001158BA">
        <w:rPr>
          <w:rFonts w:ascii="Times New Roman" w:hAnsi="Times New Roman"/>
          <w:b/>
          <w:bCs/>
          <w:sz w:val="28"/>
          <w:szCs w:val="28"/>
        </w:rPr>
        <w:t xml:space="preserve"> в 14:00  </w:t>
      </w:r>
      <w:r w:rsidRPr="001158BA">
        <w:rPr>
          <w:rFonts w:ascii="Times New Roman" w:hAnsi="Times New Roman"/>
          <w:bCs/>
          <w:sz w:val="28"/>
          <w:szCs w:val="28"/>
        </w:rPr>
        <w:t>на</w:t>
      </w:r>
      <w:r w:rsidRPr="00267962">
        <w:rPr>
          <w:rFonts w:ascii="Times New Roman" w:hAnsi="Times New Roman"/>
          <w:bCs/>
          <w:sz w:val="28"/>
          <w:szCs w:val="28"/>
        </w:rPr>
        <w:t xml:space="preserve"> территории </w:t>
      </w:r>
      <w:r w:rsidRPr="00267962">
        <w:rPr>
          <w:rFonts w:ascii="Times New Roman" w:hAnsi="Times New Roman"/>
          <w:sz w:val="28"/>
          <w:szCs w:val="28"/>
        </w:rPr>
        <w:t xml:space="preserve">МАУ </w:t>
      </w:r>
      <w:r w:rsidR="00F13BD4">
        <w:rPr>
          <w:rFonts w:ascii="Times New Roman" w:hAnsi="Times New Roman"/>
          <w:sz w:val="28"/>
          <w:szCs w:val="28"/>
        </w:rPr>
        <w:t xml:space="preserve">ТЦДО </w:t>
      </w:r>
      <w:r w:rsidRPr="00267962">
        <w:rPr>
          <w:rFonts w:ascii="Times New Roman" w:hAnsi="Times New Roman"/>
          <w:sz w:val="28"/>
          <w:szCs w:val="28"/>
        </w:rPr>
        <w:t xml:space="preserve"> «Радуга» </w:t>
      </w:r>
      <w:r w:rsidR="00A513B8" w:rsidRPr="00267962">
        <w:rPr>
          <w:rFonts w:ascii="Times New Roman" w:hAnsi="Times New Roman"/>
          <w:sz w:val="28"/>
          <w:szCs w:val="28"/>
        </w:rPr>
        <w:t>(с. Таборы, ул. Советская, 2).</w:t>
      </w:r>
    </w:p>
    <w:p w:rsidR="00A513B8" w:rsidRDefault="00A513B8" w:rsidP="001158BA">
      <w:pPr>
        <w:ind w:firstLine="851"/>
        <w:jc w:val="both"/>
        <w:rPr>
          <w:sz w:val="28"/>
          <w:szCs w:val="28"/>
        </w:rPr>
      </w:pPr>
      <w:r w:rsidRPr="00A513B8">
        <w:rPr>
          <w:sz w:val="28"/>
          <w:szCs w:val="28"/>
        </w:rPr>
        <w:t>Доставка участников</w:t>
      </w:r>
      <w:r w:rsidR="00267962">
        <w:rPr>
          <w:sz w:val="28"/>
          <w:szCs w:val="28"/>
        </w:rPr>
        <w:t xml:space="preserve"> </w:t>
      </w:r>
      <w:r w:rsidRPr="00A513B8">
        <w:rPr>
          <w:sz w:val="28"/>
          <w:szCs w:val="28"/>
        </w:rPr>
        <w:t xml:space="preserve"> до места проведения Игры осуществляется транспортом </w:t>
      </w:r>
      <w:r w:rsidR="003D53AD">
        <w:rPr>
          <w:sz w:val="28"/>
          <w:szCs w:val="28"/>
        </w:rPr>
        <w:t>на</w:t>
      </w:r>
      <w:r w:rsidRPr="00A513B8">
        <w:rPr>
          <w:sz w:val="28"/>
          <w:szCs w:val="28"/>
        </w:rPr>
        <w:t>правляющей стороны.</w:t>
      </w:r>
    </w:p>
    <w:p w:rsidR="00A513B8" w:rsidRPr="00A513B8" w:rsidRDefault="00A513B8" w:rsidP="001158BA">
      <w:pPr>
        <w:ind w:firstLine="720"/>
        <w:jc w:val="both"/>
        <w:rPr>
          <w:sz w:val="28"/>
          <w:szCs w:val="28"/>
        </w:rPr>
      </w:pPr>
    </w:p>
    <w:p w:rsidR="00A513B8" w:rsidRPr="00A513B8" w:rsidRDefault="00A513B8" w:rsidP="00A513B8">
      <w:pPr>
        <w:pStyle w:val="101"/>
        <w:shd w:val="clear" w:color="auto" w:fill="auto"/>
        <w:tabs>
          <w:tab w:val="left" w:pos="3616"/>
        </w:tabs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4.Участники</w:t>
      </w:r>
    </w:p>
    <w:p w:rsidR="00A513B8" w:rsidRPr="00A513B8" w:rsidRDefault="00A513B8" w:rsidP="00A513B8">
      <w:pPr>
        <w:pStyle w:val="101"/>
        <w:shd w:val="clear" w:color="auto" w:fill="auto"/>
        <w:tabs>
          <w:tab w:val="left" w:pos="3616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3B8" w:rsidRPr="00A513B8" w:rsidRDefault="00A513B8" w:rsidP="00A513B8">
      <w:pPr>
        <w:ind w:firstLine="660"/>
        <w:jc w:val="both"/>
        <w:rPr>
          <w:rStyle w:val="2"/>
          <w:rFonts w:eastAsiaTheme="minorHAnsi"/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 xml:space="preserve">В Игре принимают участие команды </w:t>
      </w:r>
      <w:r w:rsidR="003D53AD" w:rsidRPr="00A513B8">
        <w:rPr>
          <w:rStyle w:val="2"/>
          <w:rFonts w:eastAsiaTheme="minorHAnsi"/>
          <w:sz w:val="28"/>
          <w:szCs w:val="28"/>
        </w:rPr>
        <w:t>5-</w:t>
      </w:r>
      <w:r w:rsidR="003D53AD">
        <w:rPr>
          <w:rStyle w:val="2"/>
          <w:rFonts w:eastAsiaTheme="minorHAnsi"/>
          <w:sz w:val="28"/>
          <w:szCs w:val="28"/>
        </w:rPr>
        <w:t xml:space="preserve"> 9</w:t>
      </w:r>
      <w:r w:rsidR="003D53AD" w:rsidRPr="00A513B8">
        <w:rPr>
          <w:rStyle w:val="2"/>
          <w:rFonts w:eastAsiaTheme="minorHAnsi"/>
          <w:sz w:val="28"/>
          <w:szCs w:val="28"/>
        </w:rPr>
        <w:t xml:space="preserve"> классов </w:t>
      </w:r>
      <w:r w:rsidRPr="00A513B8">
        <w:rPr>
          <w:rStyle w:val="2"/>
          <w:rFonts w:eastAsiaTheme="minorHAnsi"/>
          <w:sz w:val="28"/>
          <w:szCs w:val="28"/>
        </w:rPr>
        <w:t xml:space="preserve">общеобразовательных учреждений, учреждений дополнительного образования в количестве 8 человек. </w:t>
      </w:r>
    </w:p>
    <w:p w:rsidR="00A513B8" w:rsidRPr="00A513B8" w:rsidRDefault="00A513B8" w:rsidP="00A513B8">
      <w:pPr>
        <w:ind w:firstLine="640"/>
        <w:jc w:val="both"/>
      </w:pPr>
      <w:r w:rsidRPr="00A513B8">
        <w:rPr>
          <w:rStyle w:val="2"/>
          <w:rFonts w:eastAsiaTheme="minorHAnsi"/>
          <w:sz w:val="28"/>
          <w:szCs w:val="28"/>
        </w:rPr>
        <w:lastRenderedPageBreak/>
        <w:t>Для участия в Игре допускаются юноши и девушки, имеющие медицинский допуск для участия в соревнованиях.</w:t>
      </w:r>
    </w:p>
    <w:p w:rsidR="00A513B8" w:rsidRPr="00A513B8" w:rsidRDefault="00A513B8" w:rsidP="00A513B8">
      <w:pPr>
        <w:ind w:firstLine="640"/>
        <w:jc w:val="both"/>
        <w:rPr>
          <w:rStyle w:val="2"/>
          <w:rFonts w:eastAsiaTheme="minorHAnsi"/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 xml:space="preserve">Команду сопровождает 1 руководитель команды. </w:t>
      </w:r>
    </w:p>
    <w:p w:rsidR="00563B28" w:rsidRPr="00563B28" w:rsidRDefault="00563B28" w:rsidP="00563B28">
      <w:pPr>
        <w:shd w:val="clear" w:color="auto" w:fill="FFFFFF"/>
        <w:jc w:val="both"/>
        <w:rPr>
          <w:color w:val="1A1A1A"/>
          <w:sz w:val="28"/>
          <w:szCs w:val="28"/>
        </w:rPr>
      </w:pPr>
      <w:r w:rsidRPr="00563B28">
        <w:rPr>
          <w:color w:val="1A1A1A"/>
          <w:sz w:val="28"/>
          <w:szCs w:val="28"/>
        </w:rPr>
        <w:t>Обязательное условие: каждый отряд имеет свою эмблему на</w:t>
      </w:r>
      <w:r>
        <w:rPr>
          <w:color w:val="1A1A1A"/>
          <w:sz w:val="28"/>
          <w:szCs w:val="28"/>
        </w:rPr>
        <w:t xml:space="preserve"> </w:t>
      </w:r>
      <w:r w:rsidRPr="00563B28">
        <w:rPr>
          <w:color w:val="1A1A1A"/>
          <w:sz w:val="28"/>
          <w:szCs w:val="28"/>
        </w:rPr>
        <w:t>шевронах, которые прикреплены к верхней одежде; форма одежды</w:t>
      </w:r>
      <w:r>
        <w:rPr>
          <w:color w:val="1A1A1A"/>
          <w:sz w:val="28"/>
          <w:szCs w:val="28"/>
        </w:rPr>
        <w:t xml:space="preserve"> </w:t>
      </w:r>
      <w:r w:rsidRPr="00563B28">
        <w:rPr>
          <w:color w:val="1A1A1A"/>
          <w:sz w:val="28"/>
          <w:szCs w:val="28"/>
        </w:rPr>
        <w:t>соответствует погодным условиям.</w:t>
      </w:r>
    </w:p>
    <w:p w:rsidR="00A513B8" w:rsidRPr="00A513B8" w:rsidRDefault="00A513B8" w:rsidP="00A513B8">
      <w:pPr>
        <w:pStyle w:val="12"/>
        <w:shd w:val="clear" w:color="auto" w:fill="auto"/>
        <w:tabs>
          <w:tab w:val="left" w:pos="1916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513B8" w:rsidRPr="00A513B8" w:rsidRDefault="003D53AD" w:rsidP="00A513B8">
      <w:pPr>
        <w:pStyle w:val="12"/>
        <w:shd w:val="clear" w:color="auto" w:fill="auto"/>
        <w:tabs>
          <w:tab w:val="left" w:pos="1916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A513B8"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.Подведение итогов и награждение</w:t>
      </w:r>
    </w:p>
    <w:p w:rsidR="00A513B8" w:rsidRPr="00A513B8" w:rsidRDefault="00A513B8" w:rsidP="00A513B8">
      <w:pPr>
        <w:pStyle w:val="12"/>
        <w:shd w:val="clear" w:color="auto" w:fill="auto"/>
        <w:tabs>
          <w:tab w:val="left" w:pos="1916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513B8" w:rsidRPr="00A513B8" w:rsidRDefault="00A513B8" w:rsidP="00A513B8">
      <w:pPr>
        <w:ind w:firstLine="64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Подведение итогов Игры осуществляется соответствующими оргкомитетами по представлению судейских коллегий.</w:t>
      </w:r>
    </w:p>
    <w:p w:rsidR="00A513B8" w:rsidRPr="00A513B8" w:rsidRDefault="00A513B8" w:rsidP="00A513B8">
      <w:pPr>
        <w:ind w:firstLine="64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Команды-победители Игры определяются по наименьшей сумме мест, занятых командой в отдельных дисциплинах, входящих Игру.</w:t>
      </w:r>
    </w:p>
    <w:p w:rsidR="00A513B8" w:rsidRPr="00A513B8" w:rsidRDefault="00A513B8" w:rsidP="00A513B8">
      <w:pPr>
        <w:ind w:firstLine="64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 xml:space="preserve">При равной сумме мест преимущество отдается команде, имеющей наибольшее количество первых мест, а при их равенстве </w:t>
      </w:r>
      <w:r w:rsidRPr="00A513B8">
        <w:rPr>
          <w:color w:val="000000"/>
          <w:sz w:val="28"/>
          <w:szCs w:val="28"/>
          <w:lang w:bidi="ru-RU"/>
        </w:rPr>
        <w:t xml:space="preserve">- </w:t>
      </w:r>
      <w:r w:rsidRPr="00A513B8">
        <w:rPr>
          <w:rStyle w:val="2"/>
          <w:rFonts w:eastAsiaTheme="minorHAnsi"/>
          <w:sz w:val="28"/>
          <w:szCs w:val="28"/>
        </w:rPr>
        <w:t>вторых и т.д.</w:t>
      </w:r>
    </w:p>
    <w:p w:rsidR="00A513B8" w:rsidRPr="00A513B8" w:rsidRDefault="00A513B8" w:rsidP="00A513B8">
      <w:pPr>
        <w:ind w:firstLine="66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 xml:space="preserve">Команды занявшие </w:t>
      </w:r>
      <w:r w:rsidRPr="00A513B8">
        <w:rPr>
          <w:rStyle w:val="2"/>
          <w:rFonts w:eastAsiaTheme="minorHAnsi"/>
          <w:sz w:val="28"/>
          <w:szCs w:val="28"/>
          <w:lang w:val="en-US" w:eastAsia="en-US" w:bidi="en-US"/>
        </w:rPr>
        <w:t>I</w:t>
      </w:r>
      <w:r w:rsidRPr="00A513B8">
        <w:rPr>
          <w:rStyle w:val="2"/>
          <w:rFonts w:eastAsiaTheme="minorHAnsi"/>
          <w:sz w:val="28"/>
          <w:szCs w:val="28"/>
          <w:lang w:eastAsia="en-US" w:bidi="en-US"/>
        </w:rPr>
        <w:t xml:space="preserve">, </w:t>
      </w:r>
      <w:r w:rsidRPr="00A513B8">
        <w:rPr>
          <w:rStyle w:val="2"/>
          <w:rFonts w:eastAsiaTheme="minorHAnsi"/>
          <w:sz w:val="28"/>
          <w:szCs w:val="28"/>
        </w:rPr>
        <w:t>II, III места в общем зачете по этапу Игры награждаются дипломами, переходящим кубком</w:t>
      </w:r>
      <w:r w:rsidR="00097954">
        <w:rPr>
          <w:rStyle w:val="2"/>
          <w:rFonts w:eastAsiaTheme="minorHAnsi"/>
          <w:sz w:val="28"/>
          <w:szCs w:val="28"/>
        </w:rPr>
        <w:t>, медалями</w:t>
      </w:r>
      <w:r w:rsidRPr="00A513B8">
        <w:rPr>
          <w:rStyle w:val="2"/>
          <w:rFonts w:eastAsiaTheme="minorHAnsi"/>
          <w:sz w:val="28"/>
          <w:szCs w:val="28"/>
        </w:rPr>
        <w:t>.</w:t>
      </w:r>
    </w:p>
    <w:p w:rsidR="00A513B8" w:rsidRPr="00A513B8" w:rsidRDefault="00A513B8" w:rsidP="00A513B8">
      <w:pPr>
        <w:pStyle w:val="12"/>
        <w:shd w:val="clear" w:color="auto" w:fill="auto"/>
        <w:tabs>
          <w:tab w:val="left" w:pos="2441"/>
        </w:tabs>
        <w:spacing w:before="0" w:line="240" w:lineRule="auto"/>
        <w:ind w:left="18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13B8" w:rsidRPr="00A513B8" w:rsidRDefault="003D53AD" w:rsidP="00A513B8">
      <w:pPr>
        <w:pStyle w:val="12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A513B8"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.Финансирование</w:t>
      </w:r>
    </w:p>
    <w:p w:rsidR="00A513B8" w:rsidRPr="00A513B8" w:rsidRDefault="00A513B8" w:rsidP="00A513B8">
      <w:pPr>
        <w:pStyle w:val="12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513B8" w:rsidRDefault="00A513B8" w:rsidP="00A513B8">
      <w:pPr>
        <w:ind w:firstLine="660"/>
        <w:jc w:val="both"/>
        <w:rPr>
          <w:rStyle w:val="2"/>
          <w:rFonts w:eastAsiaTheme="minorHAnsi"/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Расходы по направлению команд участников на этапы Игр (проезд к месту проведения и обратно), питание в пути, приобретение формы и атрибутики команд осуществляется за счет средств направляющей стороны.</w:t>
      </w:r>
    </w:p>
    <w:p w:rsidR="006812F0" w:rsidRDefault="006812F0" w:rsidP="00A513B8">
      <w:pPr>
        <w:ind w:firstLine="660"/>
        <w:jc w:val="both"/>
        <w:rPr>
          <w:rStyle w:val="2"/>
          <w:rFonts w:eastAsiaTheme="minorHAnsi"/>
          <w:sz w:val="28"/>
          <w:szCs w:val="28"/>
        </w:rPr>
      </w:pPr>
    </w:p>
    <w:p w:rsidR="006812F0" w:rsidRPr="009706A8" w:rsidRDefault="006812F0" w:rsidP="006812F0">
      <w:pPr>
        <w:pStyle w:val="101"/>
        <w:shd w:val="clear" w:color="auto" w:fill="auto"/>
        <w:spacing w:before="0" w:line="276" w:lineRule="auto"/>
        <w:ind w:right="160"/>
        <w:jc w:val="center"/>
        <w:rPr>
          <w:rFonts w:ascii="Times New Roman" w:hAnsi="Times New Roman" w:cs="Times New Roman"/>
          <w:sz w:val="28"/>
          <w:szCs w:val="28"/>
        </w:rPr>
      </w:pPr>
      <w:r w:rsidRPr="009706A8">
        <w:rPr>
          <w:rFonts w:ascii="Times New Roman" w:hAnsi="Times New Roman" w:cs="Times New Roman"/>
          <w:sz w:val="28"/>
          <w:szCs w:val="28"/>
        </w:rPr>
        <w:t xml:space="preserve">ПРОГРАММА ВОЕННО-СПОРТИВНОЙ ИГРЫ </w:t>
      </w:r>
    </w:p>
    <w:p w:rsidR="006812F0" w:rsidRPr="00B6057E" w:rsidRDefault="006812F0" w:rsidP="006812F0">
      <w:pPr>
        <w:pStyle w:val="101"/>
        <w:shd w:val="clear" w:color="auto" w:fill="auto"/>
        <w:tabs>
          <w:tab w:val="center" w:pos="4597"/>
          <w:tab w:val="left" w:pos="6375"/>
        </w:tabs>
        <w:spacing w:before="0" w:line="276" w:lineRule="auto"/>
        <w:ind w:right="160"/>
        <w:jc w:val="center"/>
        <w:rPr>
          <w:rFonts w:ascii="Times New Roman" w:hAnsi="Times New Roman" w:cs="Times New Roman"/>
          <w:sz w:val="28"/>
          <w:szCs w:val="28"/>
        </w:rPr>
      </w:pPr>
      <w:r w:rsidRPr="009706A8">
        <w:rPr>
          <w:rFonts w:ascii="Times New Roman" w:hAnsi="Times New Roman" w:cs="Times New Roman"/>
          <w:sz w:val="28"/>
          <w:szCs w:val="28"/>
        </w:rPr>
        <w:t>«ЗАРНИЦА»</w:t>
      </w:r>
    </w:p>
    <w:p w:rsidR="006812F0" w:rsidRPr="006812F0" w:rsidRDefault="006812F0" w:rsidP="006812F0">
      <w:pPr>
        <w:rPr>
          <w:b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18"/>
        <w:gridCol w:w="7173"/>
      </w:tblGrid>
      <w:tr w:rsidR="006812F0" w:rsidRPr="006812F0" w:rsidTr="00AE3355">
        <w:trPr>
          <w:trHeight w:val="111"/>
        </w:trPr>
        <w:tc>
          <w:tcPr>
            <w:tcW w:w="1818" w:type="dxa"/>
          </w:tcPr>
          <w:p w:rsidR="006812F0" w:rsidRPr="006812F0" w:rsidRDefault="006812F0" w:rsidP="0066467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12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812F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Pr="006812F0">
              <w:rPr>
                <w:rFonts w:ascii="Times New Roman" w:hAnsi="Times New Roman"/>
                <w:b/>
                <w:sz w:val="28"/>
                <w:szCs w:val="28"/>
              </w:rPr>
              <w:t>- 1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812F0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  <w:tc>
          <w:tcPr>
            <w:tcW w:w="7173" w:type="dxa"/>
            <w:vMerge w:val="restart"/>
          </w:tcPr>
          <w:p w:rsidR="006812F0" w:rsidRPr="00B6057E" w:rsidRDefault="006812F0" w:rsidP="006812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57E">
              <w:rPr>
                <w:rFonts w:ascii="Times New Roman" w:hAnsi="Times New Roman"/>
                <w:b/>
                <w:sz w:val="28"/>
                <w:szCs w:val="28"/>
              </w:rPr>
              <w:t xml:space="preserve">Прибытие, регистрация команд участников </w:t>
            </w:r>
          </w:p>
          <w:p w:rsidR="006812F0" w:rsidRPr="00B6057E" w:rsidRDefault="006812F0" w:rsidP="006812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57E">
              <w:rPr>
                <w:rFonts w:ascii="Times New Roman" w:hAnsi="Times New Roman"/>
                <w:b/>
                <w:sz w:val="28"/>
                <w:szCs w:val="28"/>
              </w:rPr>
              <w:t>Торжественное открытие Игры:</w:t>
            </w:r>
          </w:p>
          <w:p w:rsidR="006812F0" w:rsidRPr="00B6057E" w:rsidRDefault="006812F0" w:rsidP="006812F0">
            <w:pPr>
              <w:pStyle w:val="Style11"/>
              <w:widowControl/>
              <w:spacing w:line="240" w:lineRule="auto"/>
              <w:rPr>
                <w:rStyle w:val="FontStyle29"/>
                <w:sz w:val="28"/>
                <w:szCs w:val="28"/>
              </w:rPr>
            </w:pPr>
            <w:r w:rsidRPr="00B6057E">
              <w:rPr>
                <w:rStyle w:val="FontStyle29"/>
                <w:sz w:val="28"/>
                <w:szCs w:val="28"/>
              </w:rPr>
              <w:t>- общее построение;</w:t>
            </w:r>
          </w:p>
          <w:p w:rsidR="00A22852" w:rsidRPr="00B6057E" w:rsidRDefault="00A22852" w:rsidP="00A22852">
            <w:pPr>
              <w:pStyle w:val="Style11"/>
              <w:widowControl/>
              <w:spacing w:line="240" w:lineRule="auto"/>
              <w:rPr>
                <w:rStyle w:val="FontStyle29"/>
                <w:sz w:val="28"/>
                <w:szCs w:val="28"/>
              </w:rPr>
            </w:pPr>
            <w:r w:rsidRPr="00B6057E">
              <w:rPr>
                <w:rStyle w:val="FontStyle29"/>
                <w:sz w:val="28"/>
                <w:szCs w:val="28"/>
              </w:rPr>
              <w:t xml:space="preserve">-знакомство с правилами Игры и судьями на этапах. </w:t>
            </w:r>
          </w:p>
          <w:p w:rsidR="006812F0" w:rsidRPr="00B6057E" w:rsidRDefault="006812F0" w:rsidP="006812F0">
            <w:pPr>
              <w:pStyle w:val="Style11"/>
              <w:widowControl/>
              <w:spacing w:line="240" w:lineRule="auto"/>
              <w:rPr>
                <w:rStyle w:val="FontStyle29"/>
                <w:sz w:val="28"/>
                <w:szCs w:val="28"/>
              </w:rPr>
            </w:pPr>
            <w:r w:rsidRPr="00B6057E">
              <w:rPr>
                <w:rStyle w:val="FontStyle29"/>
                <w:sz w:val="28"/>
                <w:szCs w:val="28"/>
              </w:rPr>
              <w:t>-приветствие главного судьи, гимн РФ, поднятие флага;</w:t>
            </w:r>
          </w:p>
          <w:p w:rsidR="00A22852" w:rsidRDefault="006812F0" w:rsidP="00A22852">
            <w:pPr>
              <w:pStyle w:val="Style11"/>
              <w:widowControl/>
              <w:spacing w:line="240" w:lineRule="auto"/>
              <w:rPr>
                <w:rStyle w:val="FontStyle29"/>
                <w:b/>
                <w:sz w:val="28"/>
                <w:szCs w:val="28"/>
              </w:rPr>
            </w:pPr>
            <w:r w:rsidRPr="00B6057E">
              <w:rPr>
                <w:rStyle w:val="FontStyle29"/>
                <w:b/>
                <w:sz w:val="28"/>
                <w:szCs w:val="28"/>
              </w:rPr>
              <w:t>Прохождение основных этапов Игры</w:t>
            </w:r>
          </w:p>
          <w:p w:rsidR="00A22852" w:rsidRPr="00A22852" w:rsidRDefault="00A22852" w:rsidP="00F330FC">
            <w:pPr>
              <w:pStyle w:val="Style11"/>
              <w:widowControl/>
              <w:spacing w:line="276" w:lineRule="auto"/>
              <w:rPr>
                <w:rStyle w:val="FontStyle29"/>
                <w:b/>
                <w:sz w:val="28"/>
                <w:szCs w:val="28"/>
              </w:rPr>
            </w:pPr>
            <w:r>
              <w:rPr>
                <w:rStyle w:val="FontStyle29"/>
                <w:b/>
                <w:sz w:val="28"/>
                <w:szCs w:val="28"/>
              </w:rPr>
              <w:t>1.</w:t>
            </w:r>
            <w:r w:rsidRPr="00A22852">
              <w:rPr>
                <w:rStyle w:val="FontStyle29"/>
                <w:b/>
                <w:sz w:val="28"/>
                <w:szCs w:val="28"/>
              </w:rPr>
              <w:t xml:space="preserve"> «Красив в строю силен в бою»</w:t>
            </w:r>
          </w:p>
          <w:p w:rsidR="006812F0" w:rsidRPr="00A22852" w:rsidRDefault="00A22852" w:rsidP="00F330FC">
            <w:pPr>
              <w:pStyle w:val="Style11"/>
              <w:widowControl/>
              <w:spacing w:line="276" w:lineRule="auto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 xml:space="preserve">- </w:t>
            </w:r>
            <w:r w:rsidRPr="00A22852">
              <w:rPr>
                <w:rStyle w:val="FontStyle29"/>
                <w:i/>
                <w:sz w:val="28"/>
                <w:szCs w:val="28"/>
              </w:rPr>
              <w:t xml:space="preserve">сдача рапортов </w:t>
            </w:r>
            <w:r w:rsidR="002B4C53">
              <w:rPr>
                <w:rStyle w:val="FontStyle29"/>
                <w:i/>
                <w:sz w:val="28"/>
                <w:szCs w:val="28"/>
              </w:rPr>
              <w:t>(</w:t>
            </w:r>
            <w:r w:rsidRPr="00A22852">
              <w:rPr>
                <w:rStyle w:val="FontStyle29"/>
                <w:i/>
                <w:sz w:val="28"/>
                <w:szCs w:val="28"/>
              </w:rPr>
              <w:t>прилагается</w:t>
            </w:r>
            <w:r w:rsidRPr="00B6057E">
              <w:rPr>
                <w:rStyle w:val="FontStyle29"/>
                <w:sz w:val="28"/>
                <w:szCs w:val="28"/>
              </w:rPr>
              <w:t>);</w:t>
            </w:r>
          </w:p>
          <w:p w:rsidR="00AE3355" w:rsidRDefault="00A22852" w:rsidP="00F330FC">
            <w:pPr>
              <w:pStyle w:val="Style11"/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E3355">
              <w:rPr>
                <w:b/>
                <w:sz w:val="28"/>
                <w:szCs w:val="28"/>
              </w:rPr>
              <w:t xml:space="preserve">. «Готов к труду и обороне» </w:t>
            </w:r>
          </w:p>
          <w:p w:rsidR="00AE3355" w:rsidRPr="00A22852" w:rsidRDefault="00AE3355" w:rsidP="00F330FC">
            <w:pPr>
              <w:pStyle w:val="Style11"/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A22852">
              <w:rPr>
                <w:i/>
                <w:sz w:val="28"/>
                <w:szCs w:val="28"/>
              </w:rPr>
              <w:t>соревнования по прикладной физической подготовке</w:t>
            </w:r>
          </w:p>
          <w:p w:rsidR="00BE79A8" w:rsidRPr="00F330FC" w:rsidRDefault="00BE79A8" w:rsidP="00F330FC">
            <w:pPr>
              <w:pStyle w:val="1"/>
              <w:shd w:val="clear" w:color="auto" w:fill="FFFFFF"/>
              <w:spacing w:before="0" w:line="276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48015E">
              <w:rPr>
                <w:rFonts w:ascii="Times New Roman" w:hAnsi="Times New Roman" w:cs="Times New Roman"/>
                <w:color w:val="auto"/>
              </w:rPr>
              <w:t>3</w:t>
            </w:r>
            <w:r w:rsidRPr="00F330FC">
              <w:rPr>
                <w:rFonts w:ascii="Times New Roman" w:hAnsi="Times New Roman" w:cs="Times New Roman"/>
                <w:color w:val="auto"/>
              </w:rPr>
              <w:t>.«</w:t>
            </w:r>
            <w:r w:rsidR="000D0AA7">
              <w:rPr>
                <w:rFonts w:ascii="Times New Roman" w:hAnsi="Times New Roman" w:cs="Times New Roman"/>
                <w:color w:val="000000"/>
              </w:rPr>
              <w:t>Страницы истории отечества</w:t>
            </w:r>
            <w:r w:rsidRPr="00F330FC">
              <w:rPr>
                <w:rFonts w:ascii="Times New Roman" w:hAnsi="Times New Roman" w:cs="Times New Roman"/>
                <w:color w:val="auto"/>
              </w:rPr>
              <w:t>»</w:t>
            </w:r>
            <w:r w:rsidRPr="0048015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812F0" w:rsidRPr="00A22852" w:rsidRDefault="00BE79A8" w:rsidP="00F330FC">
            <w:pPr>
              <w:pStyle w:val="a3"/>
              <w:spacing w:line="276" w:lineRule="auto"/>
              <w:jc w:val="both"/>
              <w:rPr>
                <w:b/>
                <w:i/>
              </w:rPr>
            </w:pPr>
            <w:r>
              <w:rPr>
                <w:rStyle w:val="FontStyle29"/>
                <w:sz w:val="28"/>
                <w:szCs w:val="28"/>
              </w:rPr>
              <w:t xml:space="preserve">- </w:t>
            </w:r>
            <w:r w:rsidRPr="00A22852">
              <w:rPr>
                <w:rStyle w:val="FontStyle29"/>
                <w:i/>
                <w:sz w:val="28"/>
                <w:szCs w:val="28"/>
              </w:rPr>
              <w:t xml:space="preserve">тест </w:t>
            </w:r>
          </w:p>
          <w:p w:rsidR="00AE3355" w:rsidRPr="00A22852" w:rsidRDefault="00BE79A8" w:rsidP="00AE3355">
            <w:pPr>
              <w:pStyle w:val="Style11"/>
              <w:widowControl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Style w:val="FontStyle29"/>
                <w:b/>
                <w:sz w:val="28"/>
                <w:szCs w:val="28"/>
              </w:rPr>
              <w:t>4</w:t>
            </w:r>
            <w:r w:rsidR="00A22852" w:rsidRPr="00A22852">
              <w:rPr>
                <w:rStyle w:val="FontStyle29"/>
                <w:b/>
                <w:sz w:val="24"/>
                <w:szCs w:val="24"/>
              </w:rPr>
              <w:t>.</w:t>
            </w:r>
            <w:r w:rsidR="00A22852">
              <w:rPr>
                <w:b/>
                <w:sz w:val="28"/>
                <w:szCs w:val="28"/>
              </w:rPr>
              <w:t xml:space="preserve"> </w:t>
            </w:r>
            <w:r w:rsidR="00AE3355" w:rsidRPr="00A22852">
              <w:rPr>
                <w:b/>
                <w:sz w:val="28"/>
                <w:szCs w:val="28"/>
              </w:rPr>
              <w:t>«Огневой рубеж»</w:t>
            </w:r>
            <w:r w:rsidR="00AE3355" w:rsidRPr="00A22852">
              <w:rPr>
                <w:b/>
                <w:sz w:val="28"/>
                <w:szCs w:val="28"/>
              </w:rPr>
              <w:tab/>
            </w:r>
          </w:p>
          <w:p w:rsidR="00AE3355" w:rsidRPr="00A22852" w:rsidRDefault="00AE3355" w:rsidP="00AE3355">
            <w:pPr>
              <w:pStyle w:val="Style16"/>
              <w:widowControl/>
              <w:spacing w:line="240" w:lineRule="auto"/>
              <w:rPr>
                <w:rStyle w:val="FontStyle29"/>
                <w:i/>
                <w:sz w:val="28"/>
                <w:szCs w:val="28"/>
              </w:rPr>
            </w:pPr>
            <w:r w:rsidRPr="00B6057E">
              <w:rPr>
                <w:rStyle w:val="FontStyle29"/>
                <w:sz w:val="28"/>
                <w:szCs w:val="28"/>
              </w:rPr>
              <w:t>-</w:t>
            </w:r>
            <w:r>
              <w:rPr>
                <w:rStyle w:val="FontStyle29"/>
                <w:sz w:val="28"/>
                <w:szCs w:val="28"/>
              </w:rPr>
              <w:t xml:space="preserve"> </w:t>
            </w:r>
            <w:r w:rsidRPr="00A22852">
              <w:rPr>
                <w:rStyle w:val="FontStyle29"/>
                <w:i/>
                <w:sz w:val="28"/>
                <w:szCs w:val="28"/>
              </w:rPr>
              <w:t xml:space="preserve">соревнования по разборке-сборке автомата Калашникова </w:t>
            </w:r>
          </w:p>
          <w:p w:rsidR="00AE3355" w:rsidRPr="00AE3355" w:rsidRDefault="00AE3355" w:rsidP="00AE335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6057E">
              <w:rPr>
                <w:rStyle w:val="FontStyle29"/>
                <w:sz w:val="28"/>
                <w:szCs w:val="28"/>
              </w:rPr>
              <w:t xml:space="preserve">- </w:t>
            </w:r>
            <w:r w:rsidRPr="00A22852">
              <w:rPr>
                <w:rStyle w:val="FontStyle29"/>
                <w:i/>
                <w:sz w:val="28"/>
                <w:szCs w:val="28"/>
              </w:rPr>
              <w:t>соревнования по снаряжению магазина к АК</w:t>
            </w:r>
            <w:r w:rsidRPr="00B6057E">
              <w:rPr>
                <w:rStyle w:val="FontStyle29"/>
                <w:sz w:val="28"/>
                <w:szCs w:val="28"/>
              </w:rPr>
              <w:t xml:space="preserve"> </w:t>
            </w:r>
          </w:p>
          <w:p w:rsidR="00AE3355" w:rsidRDefault="00BE79A8" w:rsidP="006965F4">
            <w:pPr>
              <w:pStyle w:val="Style11"/>
              <w:widowControl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22852" w:rsidRPr="00A22852">
              <w:rPr>
                <w:b/>
                <w:sz w:val="28"/>
                <w:szCs w:val="28"/>
              </w:rPr>
              <w:t>.</w:t>
            </w:r>
            <w:r w:rsidR="00AE3355" w:rsidRPr="002B4C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E3355" w:rsidRPr="002B4C53">
              <w:rPr>
                <w:b/>
                <w:sz w:val="28"/>
                <w:szCs w:val="28"/>
              </w:rPr>
              <w:t>Военно</w:t>
            </w:r>
            <w:proofErr w:type="spellEnd"/>
            <w:r w:rsidR="00AE3355" w:rsidRPr="002B4C53">
              <w:rPr>
                <w:b/>
                <w:sz w:val="28"/>
                <w:szCs w:val="28"/>
              </w:rPr>
              <w:t xml:space="preserve"> - спортивная эстафета «Туристская </w:t>
            </w:r>
            <w:r w:rsidR="00AE3355" w:rsidRPr="002B4C53">
              <w:rPr>
                <w:b/>
                <w:sz w:val="28"/>
                <w:szCs w:val="28"/>
              </w:rPr>
              <w:lastRenderedPageBreak/>
              <w:t>полоса!»:</w:t>
            </w:r>
          </w:p>
          <w:p w:rsidR="00982983" w:rsidRDefault="006812F0" w:rsidP="006812F0">
            <w:pPr>
              <w:shd w:val="clear" w:color="auto" w:fill="FFFFFF"/>
              <w:tabs>
                <w:tab w:val="left" w:pos="540"/>
              </w:tabs>
              <w:ind w:firstLine="539"/>
              <w:jc w:val="both"/>
              <w:rPr>
                <w:i/>
                <w:color w:val="000000"/>
                <w:sz w:val="28"/>
                <w:szCs w:val="28"/>
              </w:rPr>
            </w:pPr>
            <w:r w:rsidRPr="002B4C53">
              <w:rPr>
                <w:i/>
                <w:color w:val="000000"/>
                <w:sz w:val="28"/>
                <w:szCs w:val="28"/>
              </w:rPr>
              <w:t>Рубеж «Полоса препятствий»;</w:t>
            </w:r>
          </w:p>
          <w:p w:rsidR="00D227CE" w:rsidRDefault="00D227CE" w:rsidP="006812F0">
            <w:pPr>
              <w:shd w:val="clear" w:color="auto" w:fill="FFFFFF"/>
              <w:tabs>
                <w:tab w:val="left" w:pos="540"/>
              </w:tabs>
              <w:ind w:firstLine="539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Рубеж «Стрелковая дуэль»;</w:t>
            </w:r>
          </w:p>
          <w:p w:rsidR="00431A8A" w:rsidRPr="00431A8A" w:rsidRDefault="00431A8A" w:rsidP="00431A8A">
            <w:pPr>
              <w:shd w:val="clear" w:color="auto" w:fill="FFFFFF"/>
              <w:tabs>
                <w:tab w:val="left" w:pos="540"/>
              </w:tabs>
              <w:ind w:firstLine="539"/>
              <w:jc w:val="both"/>
              <w:rPr>
                <w:i/>
                <w:color w:val="000000"/>
                <w:sz w:val="28"/>
                <w:szCs w:val="28"/>
              </w:rPr>
            </w:pPr>
            <w:r w:rsidRPr="00431A8A">
              <w:rPr>
                <w:i/>
                <w:color w:val="000000"/>
                <w:sz w:val="28"/>
                <w:szCs w:val="28"/>
              </w:rPr>
              <w:t>Рубеж «Поиск и оказание помощи пострадавшему»</w:t>
            </w:r>
            <w:r>
              <w:rPr>
                <w:i/>
                <w:color w:val="000000"/>
                <w:sz w:val="28"/>
                <w:szCs w:val="28"/>
              </w:rPr>
              <w:t>;</w:t>
            </w:r>
          </w:p>
          <w:p w:rsidR="006812F0" w:rsidRPr="002B4C53" w:rsidRDefault="00982983" w:rsidP="006812F0">
            <w:pPr>
              <w:shd w:val="clear" w:color="auto" w:fill="FFFFFF"/>
              <w:tabs>
                <w:tab w:val="left" w:pos="540"/>
              </w:tabs>
              <w:ind w:firstLine="539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Рубеж «Метание гранаты в цель</w:t>
            </w:r>
            <w:r w:rsidR="00431A8A">
              <w:rPr>
                <w:i/>
                <w:color w:val="000000"/>
                <w:sz w:val="28"/>
                <w:szCs w:val="28"/>
              </w:rPr>
              <w:t>»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:rsidR="006812F0" w:rsidRPr="006812F0" w:rsidRDefault="006812F0" w:rsidP="005777E7">
            <w:pPr>
              <w:pStyle w:val="Style16"/>
              <w:widowControl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6812F0">
              <w:rPr>
                <w:b/>
                <w:sz w:val="28"/>
                <w:szCs w:val="28"/>
              </w:rPr>
              <w:t>Обед (полевая каша)</w:t>
            </w:r>
          </w:p>
          <w:p w:rsidR="006812F0" w:rsidRPr="006812F0" w:rsidRDefault="006812F0" w:rsidP="005777E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12F0">
              <w:rPr>
                <w:rFonts w:ascii="Times New Roman" w:hAnsi="Times New Roman"/>
                <w:b/>
                <w:sz w:val="28"/>
                <w:szCs w:val="28"/>
              </w:rPr>
              <w:t>Подведение итогов. Награждение. Закрытие Игры. Отъезд команд.</w:t>
            </w:r>
          </w:p>
        </w:tc>
      </w:tr>
      <w:tr w:rsidR="006812F0" w:rsidRPr="00033697" w:rsidTr="00AE3355">
        <w:trPr>
          <w:trHeight w:val="111"/>
        </w:trPr>
        <w:tc>
          <w:tcPr>
            <w:tcW w:w="1818" w:type="dxa"/>
          </w:tcPr>
          <w:p w:rsidR="006812F0" w:rsidRPr="00033697" w:rsidRDefault="006812F0" w:rsidP="0066467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.00-1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343"/>
        </w:trPr>
        <w:tc>
          <w:tcPr>
            <w:tcW w:w="1818" w:type="dxa"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8"/>
        </w:trPr>
        <w:tc>
          <w:tcPr>
            <w:tcW w:w="1818" w:type="dxa"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1"/>
        </w:trPr>
        <w:tc>
          <w:tcPr>
            <w:tcW w:w="1818" w:type="dxa"/>
          </w:tcPr>
          <w:p w:rsidR="006812F0" w:rsidRPr="00033697" w:rsidRDefault="006812F0" w:rsidP="006646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3.3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0-1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1"/>
        </w:trPr>
        <w:tc>
          <w:tcPr>
            <w:tcW w:w="1818" w:type="dxa"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8"/>
        </w:trPr>
        <w:tc>
          <w:tcPr>
            <w:tcW w:w="1818" w:type="dxa"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46"/>
        </w:trPr>
        <w:tc>
          <w:tcPr>
            <w:tcW w:w="1818" w:type="dxa"/>
          </w:tcPr>
          <w:p w:rsidR="006812F0" w:rsidRPr="00033697" w:rsidRDefault="006812F0" w:rsidP="006812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39"/>
        </w:trPr>
        <w:tc>
          <w:tcPr>
            <w:tcW w:w="1818" w:type="dxa"/>
          </w:tcPr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6E3EE6" w:rsidRDefault="006812F0" w:rsidP="00045B5C"/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4C53" w:rsidRDefault="002B4C53" w:rsidP="006812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Default="006812F0" w:rsidP="006812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0-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14.3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6812F0" w:rsidRPr="00033697" w:rsidRDefault="00664670" w:rsidP="006812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14.3</w:t>
            </w:r>
            <w:r w:rsidR="006812F0">
              <w:rPr>
                <w:rFonts w:ascii="Times New Roman" w:hAnsi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5.0</w:t>
            </w:r>
            <w:r w:rsidR="006812F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8"/>
        </w:trPr>
        <w:tc>
          <w:tcPr>
            <w:tcW w:w="1818" w:type="dxa"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233"/>
        </w:trPr>
        <w:tc>
          <w:tcPr>
            <w:tcW w:w="8991" w:type="dxa"/>
            <w:gridSpan w:val="2"/>
          </w:tcPr>
          <w:p w:rsidR="006812F0" w:rsidRPr="00033697" w:rsidRDefault="006812F0" w:rsidP="005777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6057E" w:rsidRPr="00B771BC" w:rsidRDefault="00B6057E" w:rsidP="00B6057E">
      <w:pPr>
        <w:shd w:val="clear" w:color="auto" w:fill="FFFFFF"/>
        <w:jc w:val="right"/>
        <w:rPr>
          <w:rFonts w:ascii="PT Astra Serif" w:hAnsi="PT Astra Serif"/>
          <w:sz w:val="28"/>
          <w:szCs w:val="28"/>
        </w:rPr>
      </w:pPr>
    </w:p>
    <w:p w:rsidR="001158BA" w:rsidRDefault="00B6057E" w:rsidP="006017E4">
      <w:pPr>
        <w:shd w:val="clear" w:color="auto" w:fill="FFFFFF"/>
        <w:tabs>
          <w:tab w:val="left" w:pos="250"/>
        </w:tabs>
        <w:ind w:firstLine="7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771BC">
        <w:rPr>
          <w:rFonts w:ascii="PT Astra Serif" w:hAnsi="PT Astra Serif"/>
          <w:b/>
          <w:bCs/>
          <w:color w:val="000000"/>
          <w:spacing w:val="-8"/>
          <w:sz w:val="28"/>
          <w:szCs w:val="28"/>
        </w:rPr>
        <w:t xml:space="preserve">1. </w:t>
      </w:r>
      <w:r w:rsidRPr="00B771BC">
        <w:rPr>
          <w:rFonts w:ascii="PT Astra Serif" w:hAnsi="PT Astra Serif"/>
          <w:b/>
          <w:bCs/>
          <w:color w:val="000000"/>
          <w:sz w:val="28"/>
          <w:szCs w:val="28"/>
        </w:rPr>
        <w:t>Конкурс «</w:t>
      </w:r>
      <w:r w:rsidR="006F0C1B">
        <w:rPr>
          <w:rFonts w:ascii="PT Astra Serif" w:hAnsi="PT Astra Serif"/>
          <w:b/>
          <w:bCs/>
          <w:color w:val="000000"/>
          <w:sz w:val="28"/>
          <w:szCs w:val="28"/>
        </w:rPr>
        <w:t>Красив</w:t>
      </w:r>
      <w:r w:rsidRPr="00B771BC">
        <w:rPr>
          <w:rFonts w:ascii="PT Astra Serif" w:hAnsi="PT Astra Serif"/>
          <w:b/>
          <w:bCs/>
          <w:color w:val="000000"/>
          <w:sz w:val="28"/>
          <w:szCs w:val="28"/>
        </w:rPr>
        <w:t xml:space="preserve"> встрою, силен в бою»</w:t>
      </w:r>
    </w:p>
    <w:p w:rsidR="001158BA" w:rsidRPr="00B771BC" w:rsidRDefault="001158BA" w:rsidP="006017E4">
      <w:pPr>
        <w:shd w:val="clear" w:color="auto" w:fill="FFFFFF"/>
        <w:tabs>
          <w:tab w:val="left" w:pos="250"/>
        </w:tabs>
        <w:ind w:firstLine="720"/>
        <w:jc w:val="center"/>
        <w:rPr>
          <w:rFonts w:ascii="PT Astra Serif" w:hAnsi="PT Astra Serif"/>
          <w:b/>
          <w:bCs/>
          <w:color w:val="000000"/>
          <w:spacing w:val="-8"/>
          <w:sz w:val="28"/>
          <w:szCs w:val="28"/>
        </w:rPr>
      </w:pPr>
    </w:p>
    <w:p w:rsidR="00B6057E" w:rsidRPr="006C0714" w:rsidRDefault="00B6057E" w:rsidP="006C0714">
      <w:pPr>
        <w:shd w:val="clear" w:color="auto" w:fill="FFFFFF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В строевом смотре участвует команда в составе </w:t>
      </w:r>
      <w:r w:rsidR="00097954">
        <w:rPr>
          <w:rFonts w:ascii="PT Astra Serif" w:hAnsi="PT Astra Serif"/>
          <w:sz w:val="28"/>
          <w:szCs w:val="28"/>
        </w:rPr>
        <w:t xml:space="preserve">8 </w:t>
      </w:r>
      <w:r w:rsidRPr="00B771BC">
        <w:rPr>
          <w:rFonts w:ascii="PT Astra Serif" w:hAnsi="PT Astra Serif"/>
          <w:sz w:val="28"/>
          <w:szCs w:val="28"/>
        </w:rPr>
        <w:t xml:space="preserve">чел. Форма одежды парадная с головными уборами. </w:t>
      </w:r>
    </w:p>
    <w:p w:rsidR="00B6057E" w:rsidRPr="00B771BC" w:rsidRDefault="00B6057E" w:rsidP="00B6057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color w:val="000000"/>
          <w:sz w:val="28"/>
          <w:szCs w:val="28"/>
        </w:rPr>
        <w:t>Проводится по программе уроков физической культуры и ОБЖ в соответствии со строевым уставом Вооруженных Сил Российской Федерации.</w:t>
      </w:r>
    </w:p>
    <w:p w:rsidR="00B6057E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Проводится на одном рабочем месте. Работу команды оценивает 3 судей.</w:t>
      </w:r>
    </w:p>
    <w:p w:rsidR="00883F50" w:rsidRDefault="001158BA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8A10A7">
        <w:rPr>
          <w:rFonts w:ascii="PT Astra Serif" w:hAnsi="PT Astra Serif"/>
          <w:sz w:val="28"/>
          <w:szCs w:val="28"/>
        </w:rPr>
        <w:t>диночные строевые</w:t>
      </w:r>
      <w:r w:rsidR="00883F50">
        <w:rPr>
          <w:rFonts w:ascii="PT Astra Serif" w:hAnsi="PT Astra Serif"/>
          <w:sz w:val="28"/>
          <w:szCs w:val="28"/>
        </w:rPr>
        <w:t xml:space="preserve"> </w:t>
      </w:r>
      <w:r w:rsidR="008A10A7">
        <w:rPr>
          <w:rFonts w:ascii="PT Astra Serif" w:hAnsi="PT Astra Serif"/>
          <w:sz w:val="28"/>
          <w:szCs w:val="28"/>
        </w:rPr>
        <w:t>приемы на месте и в движении, один участник от команды.</w:t>
      </w:r>
      <w:r w:rsidR="00F177B0">
        <w:rPr>
          <w:rFonts w:ascii="PT Astra Serif" w:hAnsi="PT Astra Serif"/>
          <w:sz w:val="28"/>
          <w:szCs w:val="28"/>
        </w:rPr>
        <w:t xml:space="preserve"> </w:t>
      </w:r>
      <w:r w:rsidR="008A10A7">
        <w:rPr>
          <w:rFonts w:ascii="PT Astra Serif" w:hAnsi="PT Astra Serif"/>
          <w:sz w:val="28"/>
          <w:szCs w:val="28"/>
        </w:rPr>
        <w:t>П</w:t>
      </w:r>
      <w:r w:rsidR="00883F50">
        <w:rPr>
          <w:rFonts w:ascii="PT Astra Serif" w:hAnsi="PT Astra Serif"/>
          <w:sz w:val="28"/>
          <w:szCs w:val="28"/>
        </w:rPr>
        <w:t>одает команды командир отделения.</w:t>
      </w:r>
    </w:p>
    <w:p w:rsidR="001158BA" w:rsidRPr="00B771BC" w:rsidRDefault="00F177B0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окончанию доклада капитана</w:t>
      </w:r>
      <w:r w:rsidR="00883F50">
        <w:rPr>
          <w:rFonts w:ascii="PT Astra Serif" w:hAnsi="PT Astra Serif"/>
          <w:sz w:val="28"/>
          <w:szCs w:val="28"/>
        </w:rPr>
        <w:t xml:space="preserve"> о готовности отделения к проведению смотра</w:t>
      </w:r>
      <w:r>
        <w:rPr>
          <w:rFonts w:ascii="PT Astra Serif" w:hAnsi="PT Astra Serif"/>
          <w:sz w:val="28"/>
          <w:szCs w:val="28"/>
        </w:rPr>
        <w:t>,</w:t>
      </w:r>
      <w:r w:rsidR="00883F5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производится жеребьевка для определения участника одиночной строевой.</w:t>
      </w:r>
      <w:r w:rsidR="00883F50">
        <w:rPr>
          <w:rFonts w:ascii="PT Astra Serif" w:hAnsi="PT Astra Serif"/>
          <w:sz w:val="28"/>
          <w:szCs w:val="28"/>
        </w:rPr>
        <w:t xml:space="preserve"> </w:t>
      </w:r>
    </w:p>
    <w:p w:rsidR="006C0714" w:rsidRPr="006C0714" w:rsidRDefault="006C0714" w:rsidP="006C071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C0714">
        <w:rPr>
          <w:b/>
          <w:sz w:val="28"/>
          <w:szCs w:val="28"/>
        </w:rPr>
        <w:t>Строевые приемы в составе отделения на месте: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Выполнение команды «Отделение, ко мне», «В две шеренги становись», «Равняйсь», «Смирно»;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Сдача рапорта о начале выступления;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Ответ на приветствие, команда «Вольно»;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Выполнение команд </w:t>
      </w:r>
      <w:r w:rsidR="00AE3355">
        <w:rPr>
          <w:sz w:val="28"/>
          <w:szCs w:val="28"/>
        </w:rPr>
        <w:t>«Отделение ко мне</w:t>
      </w:r>
      <w:r>
        <w:rPr>
          <w:sz w:val="28"/>
          <w:szCs w:val="28"/>
        </w:rPr>
        <w:t>», «В одну шеренгу становись»;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«Равняйсь», «Смирно», «Вольно», «Заправиться»;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Повороты на месте в </w:t>
      </w:r>
      <w:proofErr w:type="spellStart"/>
      <w:r>
        <w:rPr>
          <w:sz w:val="28"/>
          <w:szCs w:val="28"/>
        </w:rPr>
        <w:t>одношереножном</w:t>
      </w:r>
      <w:proofErr w:type="spellEnd"/>
      <w:r>
        <w:rPr>
          <w:sz w:val="28"/>
          <w:szCs w:val="28"/>
        </w:rPr>
        <w:t xml:space="preserve"> строю (по два раза);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Расчет </w:t>
      </w:r>
      <w:r w:rsidR="003C71B5">
        <w:rPr>
          <w:sz w:val="28"/>
          <w:szCs w:val="28"/>
        </w:rPr>
        <w:t xml:space="preserve">на первый, </w:t>
      </w:r>
      <w:r w:rsidR="00AE3355">
        <w:rPr>
          <w:sz w:val="28"/>
          <w:szCs w:val="28"/>
        </w:rPr>
        <w:t>в</w:t>
      </w:r>
      <w:r w:rsidR="003C71B5">
        <w:rPr>
          <w:sz w:val="28"/>
          <w:szCs w:val="28"/>
        </w:rPr>
        <w:t>торой</w:t>
      </w:r>
      <w:r>
        <w:rPr>
          <w:sz w:val="28"/>
          <w:szCs w:val="28"/>
        </w:rPr>
        <w:t>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Перестроение в </w:t>
      </w:r>
      <w:proofErr w:type="spellStart"/>
      <w:r>
        <w:rPr>
          <w:sz w:val="28"/>
          <w:szCs w:val="28"/>
        </w:rPr>
        <w:t>двухшереножный</w:t>
      </w:r>
      <w:proofErr w:type="spellEnd"/>
      <w:r>
        <w:rPr>
          <w:sz w:val="28"/>
          <w:szCs w:val="28"/>
        </w:rPr>
        <w:t xml:space="preserve"> строй и обратно;</w:t>
      </w:r>
    </w:p>
    <w:p w:rsidR="00DA48F6" w:rsidRDefault="00DA48F6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9.Размыкание и смыкание в </w:t>
      </w:r>
      <w:proofErr w:type="spellStart"/>
      <w:r>
        <w:rPr>
          <w:sz w:val="28"/>
          <w:szCs w:val="28"/>
        </w:rPr>
        <w:t>двухшереножный</w:t>
      </w:r>
      <w:proofErr w:type="spellEnd"/>
      <w:r>
        <w:rPr>
          <w:sz w:val="28"/>
          <w:szCs w:val="28"/>
        </w:rPr>
        <w:t xml:space="preserve"> строю</w:t>
      </w:r>
      <w:r w:rsidR="00883F50">
        <w:rPr>
          <w:sz w:val="28"/>
          <w:szCs w:val="28"/>
        </w:rPr>
        <w:t>.</w:t>
      </w:r>
    </w:p>
    <w:p w:rsidR="001158BA" w:rsidRPr="006C0714" w:rsidRDefault="001158BA" w:rsidP="001158BA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C0714">
        <w:rPr>
          <w:b/>
          <w:sz w:val="28"/>
          <w:szCs w:val="28"/>
        </w:rPr>
        <w:t>Одиночные строевые приемы:</w:t>
      </w:r>
    </w:p>
    <w:p w:rsidR="00AD7379" w:rsidRDefault="001158BA" w:rsidP="001158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 участника из шеренги (произвольно выбирает 1  участник</w:t>
      </w:r>
      <w:r w:rsidR="00AD7379">
        <w:rPr>
          <w:sz w:val="28"/>
          <w:szCs w:val="28"/>
        </w:rPr>
        <w:t>а</w:t>
      </w:r>
      <w:r w:rsidR="00B82780">
        <w:rPr>
          <w:sz w:val="28"/>
          <w:szCs w:val="28"/>
        </w:rPr>
        <w:t>)</w:t>
      </w:r>
      <w:r w:rsidR="00AD73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D7379" w:rsidRDefault="001158BA" w:rsidP="001158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Выполнение поворотов на месте</w:t>
      </w:r>
      <w:r w:rsidR="00AD7379">
        <w:rPr>
          <w:sz w:val="28"/>
          <w:szCs w:val="28"/>
        </w:rPr>
        <w:t>.</w:t>
      </w:r>
    </w:p>
    <w:p w:rsidR="001158BA" w:rsidRDefault="00AD7379" w:rsidP="001158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3C71B5">
        <w:rPr>
          <w:sz w:val="28"/>
          <w:szCs w:val="28"/>
        </w:rPr>
        <w:t xml:space="preserve"> движении</w:t>
      </w:r>
      <w:r w:rsidR="001158BA">
        <w:rPr>
          <w:sz w:val="28"/>
          <w:szCs w:val="28"/>
        </w:rPr>
        <w:t xml:space="preserve"> (по 1- 2 раз</w:t>
      </w:r>
      <w:r w:rsidR="003C71B5">
        <w:rPr>
          <w:sz w:val="28"/>
          <w:szCs w:val="28"/>
        </w:rPr>
        <w:t>а</w:t>
      </w:r>
      <w:r w:rsidR="001158BA">
        <w:rPr>
          <w:sz w:val="28"/>
          <w:szCs w:val="28"/>
        </w:rPr>
        <w:t>)</w:t>
      </w:r>
      <w:r w:rsidR="003C71B5">
        <w:rPr>
          <w:sz w:val="28"/>
          <w:szCs w:val="28"/>
        </w:rPr>
        <w:t>.</w:t>
      </w:r>
    </w:p>
    <w:p w:rsidR="001158BA" w:rsidRDefault="00AD7379" w:rsidP="001158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71B5">
        <w:rPr>
          <w:sz w:val="28"/>
          <w:szCs w:val="28"/>
        </w:rPr>
        <w:t>Возвращение в строй.</w:t>
      </w:r>
    </w:p>
    <w:p w:rsidR="006C0714" w:rsidRDefault="006C0714" w:rsidP="00883F50">
      <w:pPr>
        <w:shd w:val="clear" w:color="auto" w:fill="FFFFFF"/>
        <w:ind w:left="709"/>
        <w:jc w:val="both"/>
        <w:rPr>
          <w:sz w:val="28"/>
          <w:szCs w:val="28"/>
        </w:rPr>
      </w:pPr>
    </w:p>
    <w:p w:rsidR="00BE79A8" w:rsidRDefault="006C0714" w:rsidP="00431A8A">
      <w:pPr>
        <w:shd w:val="clear" w:color="auto" w:fill="FFFFFF"/>
        <w:ind w:firstLine="709"/>
        <w:jc w:val="both"/>
        <w:rPr>
          <w:b/>
          <w:sz w:val="32"/>
          <w:szCs w:val="32"/>
        </w:rPr>
      </w:pPr>
      <w:r w:rsidRPr="003A5E99">
        <w:rPr>
          <w:b/>
          <w:sz w:val="32"/>
          <w:szCs w:val="32"/>
        </w:rPr>
        <w:t xml:space="preserve"> В строевом </w:t>
      </w:r>
      <w:r w:rsidR="003A5E99" w:rsidRPr="003A5E99">
        <w:rPr>
          <w:rFonts w:ascii="PT Astra Serif" w:hAnsi="PT Astra Serif"/>
          <w:b/>
          <w:sz w:val="32"/>
          <w:szCs w:val="32"/>
        </w:rPr>
        <w:t xml:space="preserve">смотре команда исполняет </w:t>
      </w:r>
      <w:r w:rsidRPr="003A5E99">
        <w:rPr>
          <w:b/>
          <w:sz w:val="32"/>
          <w:szCs w:val="32"/>
        </w:rPr>
        <w:t>песн</w:t>
      </w:r>
      <w:r w:rsidR="003A5E99" w:rsidRPr="003A5E99">
        <w:rPr>
          <w:b/>
          <w:sz w:val="32"/>
          <w:szCs w:val="32"/>
        </w:rPr>
        <w:t>ю</w:t>
      </w:r>
      <w:r w:rsidRPr="003A5E99">
        <w:rPr>
          <w:b/>
          <w:sz w:val="32"/>
          <w:szCs w:val="32"/>
        </w:rPr>
        <w:t xml:space="preserve"> </w:t>
      </w:r>
      <w:r w:rsidR="00AE3355">
        <w:rPr>
          <w:b/>
          <w:sz w:val="32"/>
          <w:szCs w:val="32"/>
        </w:rPr>
        <w:t>на военную тематику (куплет, припев)</w:t>
      </w:r>
    </w:p>
    <w:p w:rsidR="00A454E8" w:rsidRPr="00A454E8" w:rsidRDefault="00BE79A8" w:rsidP="00431A8A">
      <w:pPr>
        <w:pStyle w:val="1"/>
        <w:shd w:val="clear" w:color="auto" w:fill="FFFFFF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F330FC">
        <w:rPr>
          <w:rFonts w:ascii="Times New Roman" w:hAnsi="Times New Roman" w:cs="Times New Roman"/>
          <w:color w:val="auto"/>
        </w:rPr>
        <w:lastRenderedPageBreak/>
        <w:t xml:space="preserve">2. Конкурс </w:t>
      </w:r>
      <w:r w:rsidR="00A454E8" w:rsidRPr="00A454E8">
        <w:rPr>
          <w:rFonts w:ascii="Liberation Serif" w:eastAsiaTheme="minorHAnsi" w:hAnsi="Liberation Serif" w:cs="Liberation Serif"/>
          <w:iCs/>
          <w:color w:val="000000"/>
          <w:lang w:eastAsia="en-US"/>
        </w:rPr>
        <w:t>«Страницы истории Отечества</w:t>
      </w:r>
      <w:r w:rsidR="00A454E8" w:rsidRPr="00A454E8">
        <w:rPr>
          <w:rFonts w:ascii="Liberation Serif" w:eastAsiaTheme="minorHAnsi" w:hAnsi="Liberation Serif" w:cs="Liberation Serif"/>
          <w:i/>
          <w:iCs/>
          <w:color w:val="000000"/>
          <w:lang w:eastAsia="en-US"/>
        </w:rPr>
        <w:t>»</w:t>
      </w:r>
    </w:p>
    <w:p w:rsidR="00A454E8" w:rsidRPr="00A454E8" w:rsidRDefault="00A454E8" w:rsidP="00A454E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454E8">
        <w:rPr>
          <w:rFonts w:eastAsiaTheme="minorHAnsi"/>
          <w:sz w:val="28"/>
          <w:szCs w:val="28"/>
          <w:lang w:eastAsia="en-US"/>
        </w:rPr>
        <w:t xml:space="preserve">Испытание проводится в формате тестирования. Итоги подводятся по сумме баллов, набранных всеми участниками команды, на основе которых выводится средний балл команды. </w:t>
      </w:r>
    </w:p>
    <w:p w:rsidR="00A454E8" w:rsidRPr="00A454E8" w:rsidRDefault="00A454E8" w:rsidP="00A454E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454E8">
        <w:rPr>
          <w:rFonts w:eastAsiaTheme="minorHAnsi"/>
          <w:sz w:val="28"/>
          <w:szCs w:val="28"/>
          <w:lang w:eastAsia="en-US"/>
        </w:rPr>
        <w:t xml:space="preserve">В ходе тестирования проверяются знания участниками команды: </w:t>
      </w:r>
    </w:p>
    <w:p w:rsidR="00A454E8" w:rsidRPr="00A454E8" w:rsidRDefault="00A454E8" w:rsidP="00A454E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454E8">
        <w:rPr>
          <w:rFonts w:eastAsiaTheme="minorHAnsi"/>
          <w:sz w:val="28"/>
          <w:szCs w:val="28"/>
          <w:lang w:eastAsia="en-US"/>
        </w:rPr>
        <w:t xml:space="preserve">Городов-Героев (12 городов и 1 крепость); </w:t>
      </w:r>
    </w:p>
    <w:p w:rsidR="00A454E8" w:rsidRPr="00A454E8" w:rsidRDefault="00A454E8" w:rsidP="00A454E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454E8">
        <w:rPr>
          <w:rFonts w:eastAsiaTheme="minorHAnsi"/>
          <w:sz w:val="28"/>
          <w:szCs w:val="28"/>
          <w:lang w:eastAsia="en-US"/>
        </w:rPr>
        <w:t xml:space="preserve">этапов военной истории Отечества (период с 962 по 2023 год); </w:t>
      </w:r>
    </w:p>
    <w:p w:rsidR="00A454E8" w:rsidRPr="00A454E8" w:rsidRDefault="00A454E8" w:rsidP="00A454E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454E8">
        <w:rPr>
          <w:rFonts w:eastAsiaTheme="minorHAnsi"/>
          <w:sz w:val="28"/>
          <w:szCs w:val="28"/>
          <w:lang w:eastAsia="en-US"/>
        </w:rPr>
        <w:t xml:space="preserve">государственной символики России и ее истории; </w:t>
      </w:r>
    </w:p>
    <w:p w:rsidR="00A454E8" w:rsidRPr="00A454E8" w:rsidRDefault="00A454E8" w:rsidP="00A454E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454E8">
        <w:rPr>
          <w:rFonts w:eastAsiaTheme="minorHAnsi"/>
          <w:sz w:val="28"/>
          <w:szCs w:val="28"/>
          <w:lang w:eastAsia="en-US"/>
        </w:rPr>
        <w:t xml:space="preserve">ратных подвигов защитников Отечества (период с 962 по 2023 год); </w:t>
      </w:r>
    </w:p>
    <w:p w:rsidR="00A454E8" w:rsidRPr="00A454E8" w:rsidRDefault="00A454E8" w:rsidP="00A454E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454E8">
        <w:rPr>
          <w:rFonts w:eastAsiaTheme="minorHAnsi"/>
          <w:sz w:val="28"/>
          <w:szCs w:val="28"/>
          <w:lang w:eastAsia="en-US"/>
        </w:rPr>
        <w:t xml:space="preserve">истории Уральского Добровольческого танкового корпуса. </w:t>
      </w:r>
    </w:p>
    <w:p w:rsidR="00BE79A8" w:rsidRPr="00A454E8" w:rsidRDefault="00BE79A8" w:rsidP="00A454E8">
      <w:pPr>
        <w:spacing w:line="276" w:lineRule="auto"/>
        <w:ind w:firstLine="567"/>
        <w:jc w:val="both"/>
        <w:rPr>
          <w:sz w:val="28"/>
          <w:szCs w:val="28"/>
        </w:rPr>
      </w:pPr>
      <w:r w:rsidRPr="00A454E8">
        <w:rPr>
          <w:sz w:val="28"/>
          <w:szCs w:val="28"/>
        </w:rPr>
        <w:t>Проверка выполнения задания проводится с подсчетом количества правильных ответов. Контрольное время – 15 мин. Результат команды определяется по количеству правильных ответов. При равенстве набранных баллов, предпочтение отдается команде, затратившей наименьшее время.</w:t>
      </w:r>
    </w:p>
    <w:p w:rsidR="00B6057E" w:rsidRPr="00B771BC" w:rsidRDefault="00B6057E" w:rsidP="00A454E8">
      <w:pPr>
        <w:shd w:val="clear" w:color="auto" w:fill="FFFFFF"/>
        <w:spacing w:line="276" w:lineRule="auto"/>
        <w:ind w:right="77" w:firstLine="720"/>
        <w:jc w:val="both"/>
        <w:rPr>
          <w:rFonts w:ascii="PT Astra Serif" w:hAnsi="PT Astra Serif"/>
          <w:spacing w:val="-9"/>
          <w:sz w:val="28"/>
          <w:szCs w:val="28"/>
        </w:rPr>
      </w:pPr>
    </w:p>
    <w:p w:rsidR="00C35D28" w:rsidRPr="00B771BC" w:rsidRDefault="00BE79A8" w:rsidP="00C35D28">
      <w:pPr>
        <w:shd w:val="clear" w:color="auto" w:fill="FFFFFF"/>
        <w:ind w:right="77"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9"/>
          <w:sz w:val="28"/>
          <w:szCs w:val="28"/>
        </w:rPr>
        <w:t>3</w:t>
      </w:r>
      <w:r w:rsidR="00B6057E" w:rsidRPr="00B771BC">
        <w:rPr>
          <w:rFonts w:ascii="PT Astra Serif" w:hAnsi="PT Astra Serif"/>
          <w:b/>
          <w:bCs/>
          <w:color w:val="000000"/>
          <w:spacing w:val="-9"/>
          <w:sz w:val="28"/>
          <w:szCs w:val="28"/>
        </w:rPr>
        <w:t>.</w:t>
      </w:r>
      <w:r w:rsidR="00C35D28" w:rsidRPr="00C35D28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</w:t>
      </w:r>
      <w:r w:rsidR="00C35D28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«Готов к труду и обороне»</w:t>
      </w:r>
    </w:p>
    <w:p w:rsidR="00B82780" w:rsidRDefault="00B6057E" w:rsidP="00B6057E">
      <w:pPr>
        <w:shd w:val="clear" w:color="auto" w:fill="FFFFFF"/>
        <w:ind w:right="77" w:firstLine="720"/>
        <w:jc w:val="both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771BC">
        <w:rPr>
          <w:rFonts w:ascii="PT Astra Serif" w:hAnsi="PT Astra Serif"/>
          <w:b/>
          <w:bCs/>
          <w:color w:val="000000"/>
          <w:spacing w:val="-9"/>
          <w:sz w:val="28"/>
          <w:szCs w:val="28"/>
        </w:rPr>
        <w:t xml:space="preserve"> </w:t>
      </w:r>
      <w:r w:rsidRPr="00B771BC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Соревнования по прикладной физической подготовке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  <w:u w:val="single"/>
        </w:rPr>
        <w:t>Сгибание и разгибание рук в упоре лежа (отжимание)</w:t>
      </w:r>
      <w:r w:rsidRPr="00B771BC">
        <w:rPr>
          <w:rFonts w:ascii="PT Astra Serif" w:hAnsi="PT Astra Serif"/>
          <w:sz w:val="28"/>
          <w:szCs w:val="28"/>
        </w:rPr>
        <w:t>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Соревнования командные. Состав команды </w:t>
      </w:r>
      <w:r w:rsidR="00C253E4">
        <w:rPr>
          <w:rFonts w:ascii="PT Astra Serif" w:hAnsi="PT Astra Serif"/>
          <w:sz w:val="28"/>
          <w:szCs w:val="28"/>
        </w:rPr>
        <w:t>8</w:t>
      </w:r>
      <w:r w:rsidRPr="00B771BC">
        <w:rPr>
          <w:rFonts w:ascii="PT Astra Serif" w:hAnsi="PT Astra Serif"/>
          <w:sz w:val="28"/>
          <w:szCs w:val="28"/>
        </w:rPr>
        <w:t xml:space="preserve"> человек. Время выполнения упражнения – 30 сек.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Отжимания выполняются из ИП: упор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опоры. Сгибая руки, необходимо коснуться грудью пола (или платформы высотой 5 см), затем, разгибая руки, вернуться в ИП и, зафиксировав его на 0,5 сек., продолжить выполнение упражнения.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Ошибки: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1) касание пола коленями, бедрами, тазом;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2) нарушение прямой линии «плечи - туловище – ноги»;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3) отсутствие фиксации на 0,5 сек. ИП;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4) разновременное разгибание рук.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Результаты фиксируется в количестве правильных повторений упражнения. В командном зачете победитель определяется по наибольшей сумме результатов набранных командой.</w:t>
      </w:r>
    </w:p>
    <w:p w:rsidR="00B6057E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 равенстве результатов у двух и более команд - место определяется путем сложения двух лучших результатов в личном зачете.</w:t>
      </w:r>
    </w:p>
    <w:p w:rsidR="00D227CE" w:rsidRPr="00B771BC" w:rsidRDefault="00D227C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6057E" w:rsidRPr="00B82780" w:rsidRDefault="00B82780" w:rsidP="00B6057E">
      <w:pPr>
        <w:ind w:firstLine="720"/>
        <w:jc w:val="both"/>
        <w:rPr>
          <w:b/>
          <w:sz w:val="28"/>
          <w:szCs w:val="28"/>
        </w:rPr>
      </w:pPr>
      <w:r w:rsidRPr="00D227CE">
        <w:rPr>
          <w:b/>
          <w:sz w:val="28"/>
          <w:szCs w:val="28"/>
          <w:highlight w:val="yellow"/>
        </w:rPr>
        <w:t xml:space="preserve">Каждая школа привозит </w:t>
      </w:r>
      <w:r w:rsidR="00D227CE" w:rsidRPr="00D227CE">
        <w:rPr>
          <w:b/>
          <w:sz w:val="28"/>
          <w:szCs w:val="28"/>
          <w:highlight w:val="yellow"/>
        </w:rPr>
        <w:t>свой станок для отжимания.</w:t>
      </w:r>
    </w:p>
    <w:p w:rsidR="00B82780" w:rsidRPr="00B771BC" w:rsidRDefault="00B82780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 w:rsidRPr="00B771BC">
        <w:rPr>
          <w:rFonts w:ascii="PT Astra Serif" w:hAnsi="PT Astra Serif"/>
          <w:sz w:val="28"/>
          <w:szCs w:val="28"/>
          <w:u w:val="single"/>
        </w:rPr>
        <w:t xml:space="preserve">Поднимание туловища из положения лежа на спине.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Соревнования командные. Состав команды </w:t>
      </w:r>
      <w:r>
        <w:rPr>
          <w:rFonts w:ascii="PT Astra Serif" w:hAnsi="PT Astra Serif"/>
          <w:sz w:val="28"/>
          <w:szCs w:val="28"/>
        </w:rPr>
        <w:t>8</w:t>
      </w:r>
      <w:r w:rsidRPr="00B771BC">
        <w:rPr>
          <w:rFonts w:ascii="PT Astra Serif" w:hAnsi="PT Astra Serif"/>
          <w:sz w:val="28"/>
          <w:szCs w:val="28"/>
        </w:rPr>
        <w:t xml:space="preserve"> человек. Время выполнения упражнения –30сек.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lastRenderedPageBreak/>
        <w:t xml:space="preserve">Поднимание туловища из положения лежа выполняется из ИП: лежа на спине на гимнастическом мате, руки за головой, лопатки касаются мата, ноги согнуты в коленях под прямым углом, ступни прижаты партнером к полу. Участник выполняет максимальное количество </w:t>
      </w:r>
      <w:r w:rsidR="006017E4" w:rsidRPr="00B771BC">
        <w:rPr>
          <w:rFonts w:ascii="PT Astra Serif" w:hAnsi="PT Astra Serif"/>
          <w:sz w:val="28"/>
          <w:szCs w:val="28"/>
        </w:rPr>
        <w:t>пониманий</w:t>
      </w:r>
      <w:r w:rsidRPr="00B771BC">
        <w:rPr>
          <w:rFonts w:ascii="PT Astra Serif" w:hAnsi="PT Astra Serif"/>
          <w:sz w:val="28"/>
          <w:szCs w:val="28"/>
        </w:rPr>
        <w:t xml:space="preserve"> (за 30 сек.), касаясь локтями бедер (коленей), с последующим возвратом в ИП.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Результаты фиксируется в количестве правильно выполненных повторений упражнения. В командном зачете победитель определяется по наибольшей сумме результатов набранных командой.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 равенстве результатов у двух и более команд - место определяется путем сложения одного лучшего результата юноши и одного лучшего результата девушки в личном зачете.</w:t>
      </w:r>
    </w:p>
    <w:p w:rsidR="00B6057E" w:rsidRPr="00B771BC" w:rsidRDefault="00B6057E" w:rsidP="00B6057E">
      <w:pPr>
        <w:shd w:val="clear" w:color="auto" w:fill="FFFFFF"/>
        <w:ind w:left="58" w:right="67" w:firstLine="701"/>
        <w:jc w:val="both"/>
        <w:rPr>
          <w:rFonts w:ascii="PT Astra Serif" w:hAnsi="PT Astra Serif"/>
          <w:spacing w:val="-6"/>
          <w:sz w:val="28"/>
          <w:szCs w:val="28"/>
        </w:rPr>
      </w:pPr>
    </w:p>
    <w:p w:rsidR="00C35D28" w:rsidRDefault="00B6057E" w:rsidP="003A5E9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</w:t>
      </w:r>
      <w:r w:rsidR="00C35D28" w:rsidRPr="00C35D28">
        <w:rPr>
          <w:b/>
          <w:sz w:val="28"/>
          <w:szCs w:val="28"/>
        </w:rPr>
        <w:t xml:space="preserve"> </w:t>
      </w:r>
      <w:r w:rsidR="00C35D28" w:rsidRPr="00A22852">
        <w:rPr>
          <w:b/>
          <w:sz w:val="28"/>
          <w:szCs w:val="28"/>
        </w:rPr>
        <w:t>«Огневой рубеж»</w:t>
      </w:r>
    </w:p>
    <w:p w:rsidR="00B6057E" w:rsidRPr="00B6057E" w:rsidRDefault="00C35D28" w:rsidP="00B6057E">
      <w:pPr>
        <w:ind w:left="92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4.1.</w:t>
      </w:r>
      <w:r w:rsidR="00B6057E" w:rsidRPr="00B6057E">
        <w:rPr>
          <w:rFonts w:ascii="PT Astra Serif" w:hAnsi="PT Astra Serif"/>
          <w:b/>
          <w:sz w:val="28"/>
          <w:szCs w:val="28"/>
        </w:rPr>
        <w:t xml:space="preserve">Соревнования по разборке-сборке автомата Калашникова. </w:t>
      </w:r>
    </w:p>
    <w:p w:rsidR="00B6057E" w:rsidRPr="00B771BC" w:rsidRDefault="00B6057E" w:rsidP="006017E4">
      <w:pPr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Соревнования командные, проводятся в виде эстафеты.</w:t>
      </w:r>
    </w:p>
    <w:p w:rsidR="006017E4" w:rsidRDefault="006017E4" w:rsidP="006017E4">
      <w:pPr>
        <w:jc w:val="both"/>
        <w:rPr>
          <w:rFonts w:ascii="PT Astra Serif" w:hAnsi="PT Astra Serif"/>
          <w:sz w:val="28"/>
          <w:szCs w:val="28"/>
        </w:rPr>
      </w:pPr>
      <w:r w:rsidRPr="00F13BD4">
        <w:rPr>
          <w:rFonts w:ascii="PT Astra Serif" w:hAnsi="PT Astra Serif"/>
          <w:sz w:val="28"/>
          <w:szCs w:val="28"/>
        </w:rPr>
        <w:t>Участвует вся команда</w:t>
      </w:r>
      <w:r w:rsidR="00B6057E" w:rsidRPr="00F13BD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Один разбирает другой собирает. </w:t>
      </w:r>
    </w:p>
    <w:p w:rsidR="00B6057E" w:rsidRPr="00B771BC" w:rsidRDefault="00B6057E" w:rsidP="006017E4">
      <w:pPr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 Форма одежды – полевая (спортивная) с длинным рукавом.</w:t>
      </w:r>
    </w:p>
    <w:p w:rsidR="00B6057E" w:rsidRPr="00B771BC" w:rsidRDefault="00B6057E" w:rsidP="006017E4">
      <w:pPr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Исходное положение 10 метров от стола с автоматом.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Макет автомата АК-74 расположен на столе стволом влево (со стороны участника).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 команде судьи «К разборке – сборке автомата ПРИСТУПИТЬ!», происходит фиксация времени старта выполнения командного норматива, и участник приступает к выполнению упражнения. После выполнения разборки-сборки автомата участник оставляет макет в исходном положении и в темпе возвращается в конец строя. При пересечении им линии старта, к выполнению упражнения приступает следующий участник команды.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ПОРЯДОК РАЗБОРКИ: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отомкнуть «магазин»;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опустить переводчик режима ведения огня вниз;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отвести рукоятку затворной рамы назад;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отпустить рукоятку;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нажать спусковой крючок с боевого взвода в положении автомата под углом 45-60 градусов от поверхности стола;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вынуть пенал с принадлежностью;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шомпол;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крышку ствольной коробки;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пружину возвратного механизма;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затворную раму с затвором;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затвор от затворной рамы;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газовую трубку со ствольной накладкой.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Сборка автомата начинается после касания стола газовой трубкой.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ПОРЯДОК СБОРКИ: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присоединить газовую трубку со ствольной накладкой;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присоединить затвор к затворной раме;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установить затворную раму с затвором;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установить пружину возвратного механизма;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lastRenderedPageBreak/>
        <w:t>присоединить крышку ствольной коробки;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нажать спусковой крючок с боевого взвода в положение автомата под углом 45-60 градусов от поверхности стола;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поставить автомат на предохранитель, подняв переводчик режима огня в верхнее положение;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примкнуть шомпол;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вложить пенал в гнездо приклада;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примкнуть «магазин».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 окончанию сборки автомата, крайнему участнику команды, необходимо расположить его в исходном положении и вернуться в конец строя. Общекомандное время фиксируется после того, как финиширующий участник пересек линию старта при возвращении в строй.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УКЛАДКА ДЕТАЛЕЙ НА СТОЛЕ В ПОРЯДКЕ РАЗБОРКИ! НАПРАВЛЕНИЕ УКЛАДКИ СВОБОДНОЕ.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ВНИМАНИЕ! Извлечение шомпола допускается любым ТРАВМОБЕЗОПАСНЫМ способом!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СИСТЕМА ШТРАФНЫХ БАЛЛОВ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За нарушения участнику присваивается штрафной балл. Штрафной бал эквивалентен штрафному времени – 5 секунд. Штрафной бал присваивается участнику за следующие ошибки и нарушения: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нарушена последовательность разборки-сборки;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контрольный спуск спускового крючка произведен не под углом 45-60 градусов от поверхности стола;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детали автомата разбросаны не в порядке разборки;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детали автомата наложены одна на другую;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не выполнена какая-либо операция: не отделен шомпол, не вынут пенал, не отделен затвор от затворной рамы;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не спущен флажок фиксации газовой трубки вследствие неправильного присоединения;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макет автомата после выполнения упражнения расположен не в исходном положении.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ГРУБЫЕ НАРУШЕНИЯ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 совершении грубых ошибок, участник получает штрафное время - 30 сек.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К грубым ошибкам относятся: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не отомкнут магазин перед проверкой наличия патрона в патроннике - отведение рукоятки затворной рамы;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примыкание магазина к автомату до произведения контрольного спуска;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присоединение магазина к автомату, не поставленному на предохранитель;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наличие после сборки лишних деталей;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травма участника.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Победителем считается команда, набравшая наименьшую сумму времени сборки и разборки автомата команды.</w:t>
      </w:r>
    </w:p>
    <w:p w:rsidR="00B6057E" w:rsidRPr="00B771BC" w:rsidRDefault="00B6057E" w:rsidP="00431A8A">
      <w:pPr>
        <w:ind w:firstLine="720"/>
        <w:jc w:val="center"/>
        <w:rPr>
          <w:rFonts w:ascii="PT Astra Serif" w:hAnsi="PT Astra Serif"/>
          <w:sz w:val="28"/>
          <w:szCs w:val="28"/>
        </w:rPr>
      </w:pPr>
    </w:p>
    <w:p w:rsidR="00B6057E" w:rsidRPr="00B6057E" w:rsidRDefault="00C35D28" w:rsidP="00431A8A">
      <w:pPr>
        <w:ind w:left="92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4.2</w:t>
      </w:r>
      <w:r w:rsidR="00B6057E">
        <w:rPr>
          <w:rFonts w:ascii="PT Astra Serif" w:hAnsi="PT Astra Serif"/>
          <w:b/>
          <w:sz w:val="28"/>
          <w:szCs w:val="28"/>
        </w:rPr>
        <w:t>.</w:t>
      </w:r>
      <w:r w:rsidR="00B6057E" w:rsidRPr="00B6057E">
        <w:rPr>
          <w:rFonts w:ascii="PT Astra Serif" w:hAnsi="PT Astra Serif"/>
          <w:b/>
          <w:sz w:val="28"/>
          <w:szCs w:val="28"/>
        </w:rPr>
        <w:t>Соревнования по снаряжению магазина к АК.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Соревнования лично-командные. </w:t>
      </w:r>
      <w:r w:rsidR="006017E4" w:rsidRPr="00F13BD4">
        <w:rPr>
          <w:rFonts w:ascii="PT Astra Serif" w:hAnsi="PT Astra Serif"/>
          <w:sz w:val="28"/>
          <w:szCs w:val="28"/>
        </w:rPr>
        <w:t>Участвует</w:t>
      </w:r>
      <w:r w:rsidR="001A0279" w:rsidRPr="00F13BD4">
        <w:rPr>
          <w:rFonts w:ascii="PT Astra Serif" w:hAnsi="PT Astra Serif"/>
          <w:sz w:val="28"/>
          <w:szCs w:val="28"/>
        </w:rPr>
        <w:t xml:space="preserve"> - </w:t>
      </w:r>
      <w:r w:rsidR="00B82780">
        <w:rPr>
          <w:rFonts w:ascii="PT Astra Serif" w:hAnsi="PT Astra Serif"/>
          <w:sz w:val="28"/>
          <w:szCs w:val="28"/>
        </w:rPr>
        <w:t>2</w:t>
      </w:r>
      <w:r w:rsidR="001A0279" w:rsidRPr="00F13BD4">
        <w:rPr>
          <w:rFonts w:ascii="PT Astra Serif" w:hAnsi="PT Astra Serif"/>
          <w:sz w:val="28"/>
          <w:szCs w:val="28"/>
        </w:rPr>
        <w:t xml:space="preserve"> человека</w:t>
      </w:r>
      <w:r w:rsidR="001A0279">
        <w:rPr>
          <w:rFonts w:ascii="PT Astra Serif" w:hAnsi="PT Astra Serif"/>
          <w:sz w:val="28"/>
          <w:szCs w:val="28"/>
        </w:rPr>
        <w:t xml:space="preserve"> (девочк</w:t>
      </w:r>
      <w:r w:rsidR="00B82780">
        <w:rPr>
          <w:rFonts w:ascii="PT Astra Serif" w:hAnsi="PT Astra Serif"/>
          <w:sz w:val="28"/>
          <w:szCs w:val="28"/>
        </w:rPr>
        <w:t xml:space="preserve">а </w:t>
      </w:r>
      <w:r w:rsidR="001A0279">
        <w:rPr>
          <w:rFonts w:ascii="PT Astra Serif" w:hAnsi="PT Astra Serif"/>
          <w:sz w:val="28"/>
          <w:szCs w:val="28"/>
        </w:rPr>
        <w:t>и  мальчик)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Участники команды стартуют поочередно в рамках эстафеты.</w:t>
      </w:r>
    </w:p>
    <w:p w:rsidR="00B6057E" w:rsidRDefault="006017E4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</w:t>
      </w:r>
      <w:r w:rsidR="00B6057E" w:rsidRPr="00B771BC">
        <w:rPr>
          <w:rFonts w:ascii="PT Astra Serif" w:hAnsi="PT Astra Serif"/>
          <w:sz w:val="28"/>
          <w:szCs w:val="28"/>
        </w:rPr>
        <w:t>иксируется время снаряжения магазина 30 патронами. Форма одежды – спортивная (полевая) с длинным рукавом. Победителем считается команда, набравшая наименьшую сумму времени всех участников команды.</w:t>
      </w:r>
    </w:p>
    <w:p w:rsidR="00C35D28" w:rsidRPr="00B771BC" w:rsidRDefault="00C35D28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6057E" w:rsidRPr="00C35D28" w:rsidRDefault="00C35D28" w:rsidP="00C35D28">
      <w:pPr>
        <w:pStyle w:val="Style16"/>
        <w:widowControl/>
        <w:spacing w:line="240" w:lineRule="auto"/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5</w:t>
      </w:r>
      <w:r w:rsidR="00B6057E" w:rsidRPr="00B771BC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. </w:t>
      </w:r>
      <w:proofErr w:type="spellStart"/>
      <w:r w:rsidRPr="002B4C53">
        <w:rPr>
          <w:b/>
          <w:sz w:val="28"/>
          <w:szCs w:val="28"/>
        </w:rPr>
        <w:t>Военно</w:t>
      </w:r>
      <w:proofErr w:type="spellEnd"/>
      <w:r w:rsidRPr="002B4C53">
        <w:rPr>
          <w:b/>
          <w:sz w:val="28"/>
          <w:szCs w:val="28"/>
        </w:rPr>
        <w:t xml:space="preserve"> - спортивная эстафета «Туристская полоса!»:</w:t>
      </w:r>
    </w:p>
    <w:p w:rsidR="00B6057E" w:rsidRDefault="00B6057E" w:rsidP="00B6057E">
      <w:pPr>
        <w:shd w:val="clear" w:color="auto" w:fill="FFFFFF"/>
        <w:tabs>
          <w:tab w:val="left" w:pos="540"/>
        </w:tabs>
        <w:ind w:firstLine="539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В эстафете принимает участие вся команда (отделение) - </w:t>
      </w:r>
      <w:r w:rsidR="006F0C1B">
        <w:rPr>
          <w:rFonts w:ascii="PT Astra Serif" w:hAnsi="PT Astra Serif"/>
          <w:sz w:val="28"/>
          <w:szCs w:val="28"/>
        </w:rPr>
        <w:t>8</w:t>
      </w:r>
      <w:r w:rsidRPr="00B771BC">
        <w:rPr>
          <w:rFonts w:ascii="PT Astra Serif" w:hAnsi="PT Astra Serif"/>
          <w:sz w:val="28"/>
          <w:szCs w:val="28"/>
        </w:rPr>
        <w:t xml:space="preserve"> человек. Форма одежды полевая с длинным рукавом, в головных уборах, обувь спортивная.</w:t>
      </w:r>
    </w:p>
    <w:p w:rsidR="006C4DF4" w:rsidRPr="00B771BC" w:rsidRDefault="006C4DF4" w:rsidP="00B6057E">
      <w:pPr>
        <w:shd w:val="clear" w:color="auto" w:fill="FFFFFF"/>
        <w:tabs>
          <w:tab w:val="left" w:pos="540"/>
        </w:tabs>
        <w:ind w:firstLine="539"/>
        <w:jc w:val="both"/>
        <w:rPr>
          <w:rFonts w:ascii="PT Astra Serif" w:hAnsi="PT Astra Serif"/>
          <w:sz w:val="28"/>
          <w:szCs w:val="28"/>
        </w:rPr>
      </w:pPr>
    </w:p>
    <w:p w:rsidR="006C4DF4" w:rsidRPr="006C4DF4" w:rsidRDefault="006F0C1B" w:rsidP="00B6057E">
      <w:pPr>
        <w:shd w:val="clear" w:color="auto" w:fill="FFFFFF"/>
        <w:tabs>
          <w:tab w:val="left" w:pos="540"/>
        </w:tabs>
        <w:ind w:firstLine="53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Рубеж «</w:t>
      </w:r>
      <w:r w:rsidR="00B6057E" w:rsidRPr="00B771BC">
        <w:rPr>
          <w:rFonts w:ascii="PT Astra Serif" w:hAnsi="PT Astra Serif"/>
          <w:b/>
          <w:color w:val="000000"/>
          <w:sz w:val="28"/>
          <w:szCs w:val="28"/>
        </w:rPr>
        <w:t>Полоса препятствий»</w:t>
      </w:r>
    </w:p>
    <w:p w:rsidR="00B6057E" w:rsidRPr="00B771BC" w:rsidRDefault="00B6057E" w:rsidP="00B6057E">
      <w:pPr>
        <w:shd w:val="clear" w:color="auto" w:fill="FFFFFF"/>
        <w:tabs>
          <w:tab w:val="left" w:pos="54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B771BC">
        <w:rPr>
          <w:rFonts w:ascii="PT Astra Serif" w:hAnsi="PT Astra Serif"/>
          <w:color w:val="000000"/>
          <w:sz w:val="28"/>
          <w:szCs w:val="28"/>
        </w:rPr>
        <w:t>Все участники преодолевают препятствия друг за другом. Состав и порядок прохождения препятствий определяет главный судья соревнований ВСИ. Разрешается оказывать командную взаимопомощь без передачи снаряжения.</w:t>
      </w:r>
    </w:p>
    <w:p w:rsidR="00B6057E" w:rsidRPr="00B771BC" w:rsidRDefault="00B6057E" w:rsidP="00B6057E">
      <w:pPr>
        <w:shd w:val="clear" w:color="auto" w:fill="FFFFFF"/>
        <w:tabs>
          <w:tab w:val="left" w:pos="540"/>
        </w:tabs>
        <w:ind w:firstLine="539"/>
        <w:jc w:val="both"/>
        <w:rPr>
          <w:rFonts w:ascii="PT Astra Serif" w:hAnsi="PT Astra Serif"/>
          <w:color w:val="000000"/>
          <w:sz w:val="28"/>
          <w:szCs w:val="28"/>
        </w:rPr>
      </w:pPr>
      <w:r w:rsidRPr="00B771BC">
        <w:rPr>
          <w:rFonts w:ascii="PT Astra Serif" w:hAnsi="PT Astra Serif"/>
          <w:color w:val="000000"/>
          <w:sz w:val="28"/>
          <w:szCs w:val="28"/>
        </w:rPr>
        <w:t>Участвует вся команда.</w:t>
      </w:r>
      <w:r w:rsidRPr="00B771BC">
        <w:rPr>
          <w:rFonts w:ascii="PT Astra Serif" w:hAnsi="PT Astra Serif"/>
          <w:sz w:val="28"/>
          <w:szCs w:val="28"/>
        </w:rPr>
        <w:t xml:space="preserve"> Зачет (остановка секундомера) по последнему участнику.</w:t>
      </w:r>
    </w:p>
    <w:p w:rsidR="00B6057E" w:rsidRPr="00B771BC" w:rsidRDefault="00B6057E" w:rsidP="00B6057E">
      <w:pPr>
        <w:shd w:val="clear" w:color="auto" w:fill="FFFFFF"/>
        <w:tabs>
          <w:tab w:val="left" w:pos="540"/>
        </w:tabs>
        <w:ind w:firstLine="539"/>
        <w:jc w:val="both"/>
        <w:rPr>
          <w:rFonts w:ascii="PT Astra Serif" w:hAnsi="PT Astra Serif"/>
          <w:color w:val="000000"/>
          <w:sz w:val="28"/>
          <w:szCs w:val="28"/>
        </w:rPr>
      </w:pPr>
      <w:r w:rsidRPr="00B771BC">
        <w:rPr>
          <w:rFonts w:ascii="PT Astra Serif" w:hAnsi="PT Astra Serif"/>
          <w:color w:val="000000"/>
          <w:sz w:val="28"/>
          <w:szCs w:val="28"/>
        </w:rPr>
        <w:t>Перечень препятствий:</w:t>
      </w:r>
    </w:p>
    <w:p w:rsidR="00B6057E" w:rsidRPr="00B771BC" w:rsidRDefault="00AE3355" w:rsidP="00B6057E">
      <w:pPr>
        <w:pStyle w:val="a7"/>
        <w:numPr>
          <w:ilvl w:val="0"/>
          <w:numId w:val="2"/>
        </w:numPr>
        <w:shd w:val="clear" w:color="auto" w:fill="FFFFFF"/>
        <w:tabs>
          <w:tab w:val="left" w:pos="540"/>
        </w:tabs>
        <w:spacing w:line="240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6057E" w:rsidRPr="00B771BC">
        <w:rPr>
          <w:rFonts w:ascii="PT Astra Serif" w:hAnsi="PT Astra Serif"/>
          <w:color w:val="000000"/>
          <w:sz w:val="28"/>
          <w:szCs w:val="28"/>
          <w:lang w:eastAsia="ru-RU"/>
        </w:rPr>
        <w:t>лабиринт</w:t>
      </w:r>
    </w:p>
    <w:p w:rsidR="00B6057E" w:rsidRDefault="00AE3355" w:rsidP="00AE3355">
      <w:pPr>
        <w:pStyle w:val="a7"/>
        <w:numPr>
          <w:ilvl w:val="0"/>
          <w:numId w:val="2"/>
        </w:numPr>
        <w:shd w:val="clear" w:color="auto" w:fill="FFFFFF"/>
        <w:tabs>
          <w:tab w:val="left" w:pos="540"/>
        </w:tabs>
        <w:spacing w:line="240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6057E" w:rsidRPr="00B771BC">
        <w:rPr>
          <w:rFonts w:ascii="PT Astra Serif" w:hAnsi="PT Astra Serif"/>
          <w:color w:val="000000"/>
          <w:sz w:val="28"/>
          <w:szCs w:val="28"/>
          <w:lang w:eastAsia="ru-RU"/>
        </w:rPr>
        <w:t>стенка</w:t>
      </w:r>
    </w:p>
    <w:p w:rsidR="00E54BB5" w:rsidRDefault="00E54BB5" w:rsidP="00AE3355">
      <w:pPr>
        <w:pStyle w:val="a7"/>
        <w:numPr>
          <w:ilvl w:val="0"/>
          <w:numId w:val="2"/>
        </w:numPr>
        <w:shd w:val="clear" w:color="auto" w:fill="FFFFFF"/>
        <w:tabs>
          <w:tab w:val="left" w:pos="540"/>
        </w:tabs>
        <w:spacing w:line="240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B771BC">
        <w:rPr>
          <w:rFonts w:ascii="PT Astra Serif" w:hAnsi="PT Astra Serif"/>
          <w:sz w:val="28"/>
          <w:szCs w:val="28"/>
          <w:lang w:eastAsia="ru-RU"/>
        </w:rPr>
        <w:t>гладкий бег</w:t>
      </w:r>
    </w:p>
    <w:p w:rsidR="00B82780" w:rsidRPr="00E54BB5" w:rsidRDefault="00B82780" w:rsidP="00B82780">
      <w:pPr>
        <w:pStyle w:val="a7"/>
        <w:numPr>
          <w:ilvl w:val="0"/>
          <w:numId w:val="2"/>
        </w:numPr>
        <w:shd w:val="clear" w:color="auto" w:fill="FFFFFF"/>
        <w:tabs>
          <w:tab w:val="left" w:pos="540"/>
        </w:tabs>
        <w:spacing w:line="240" w:lineRule="auto"/>
        <w:rPr>
          <w:rFonts w:ascii="PT Astra Serif" w:hAnsi="PT Astra Serif"/>
          <w:sz w:val="28"/>
          <w:szCs w:val="28"/>
          <w:lang w:eastAsia="ru-RU"/>
        </w:rPr>
      </w:pPr>
      <w:r w:rsidRPr="00B771BC">
        <w:rPr>
          <w:rFonts w:ascii="PT Astra Serif" w:hAnsi="PT Astra Serif"/>
          <w:color w:val="000000"/>
          <w:sz w:val="28"/>
          <w:szCs w:val="28"/>
          <w:lang w:eastAsia="ru-RU"/>
        </w:rPr>
        <w:t>разрушенная лестница</w:t>
      </w:r>
    </w:p>
    <w:p w:rsidR="00D60709" w:rsidRPr="006C4DF4" w:rsidRDefault="00E54BB5" w:rsidP="0028053F">
      <w:pPr>
        <w:pStyle w:val="a7"/>
        <w:numPr>
          <w:ilvl w:val="0"/>
          <w:numId w:val="2"/>
        </w:numPr>
        <w:shd w:val="clear" w:color="auto" w:fill="FFFFFF"/>
        <w:tabs>
          <w:tab w:val="left" w:pos="540"/>
        </w:tabs>
        <w:spacing w:line="240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стенка с двумя проломами</w:t>
      </w:r>
    </w:p>
    <w:p w:rsidR="006C4DF4" w:rsidRPr="0028053F" w:rsidRDefault="006C4DF4" w:rsidP="006C4DF4">
      <w:pPr>
        <w:pStyle w:val="a7"/>
        <w:shd w:val="clear" w:color="auto" w:fill="FFFFFF"/>
        <w:tabs>
          <w:tab w:val="left" w:pos="540"/>
        </w:tabs>
        <w:spacing w:line="240" w:lineRule="auto"/>
        <w:ind w:firstLine="0"/>
        <w:rPr>
          <w:rFonts w:ascii="PT Astra Serif" w:hAnsi="PT Astra Serif"/>
          <w:sz w:val="28"/>
          <w:szCs w:val="28"/>
          <w:lang w:eastAsia="ru-RU"/>
        </w:rPr>
      </w:pPr>
    </w:p>
    <w:p w:rsidR="00982983" w:rsidRDefault="00982983" w:rsidP="00982983">
      <w:pPr>
        <w:shd w:val="clear" w:color="auto" w:fill="FFFFFF"/>
        <w:tabs>
          <w:tab w:val="left" w:pos="540"/>
        </w:tabs>
        <w:ind w:firstLine="539"/>
        <w:rPr>
          <w:b/>
          <w:color w:val="000000"/>
          <w:sz w:val="28"/>
          <w:szCs w:val="28"/>
        </w:rPr>
      </w:pPr>
      <w:r w:rsidRPr="00982983">
        <w:rPr>
          <w:b/>
          <w:color w:val="000000"/>
          <w:sz w:val="28"/>
          <w:szCs w:val="28"/>
        </w:rPr>
        <w:t>Рубеж «Поиск и оказание помощи пострадавшему»</w:t>
      </w:r>
    </w:p>
    <w:p w:rsidR="000057B5" w:rsidRPr="001A526C" w:rsidRDefault="000057B5" w:rsidP="00982983">
      <w:pPr>
        <w:shd w:val="clear" w:color="auto" w:fill="FFFFFF"/>
        <w:tabs>
          <w:tab w:val="left" w:pos="540"/>
        </w:tabs>
        <w:ind w:firstLine="539"/>
        <w:rPr>
          <w:color w:val="000000"/>
          <w:sz w:val="28"/>
          <w:szCs w:val="28"/>
        </w:rPr>
      </w:pPr>
      <w:r w:rsidRPr="000057B5">
        <w:rPr>
          <w:color w:val="000000"/>
          <w:sz w:val="28"/>
          <w:szCs w:val="28"/>
        </w:rPr>
        <w:t xml:space="preserve">Принимает </w:t>
      </w:r>
      <w:r w:rsidR="00AD6DA2">
        <w:rPr>
          <w:color w:val="000000"/>
          <w:sz w:val="28"/>
          <w:szCs w:val="28"/>
        </w:rPr>
        <w:t xml:space="preserve"> </w:t>
      </w:r>
      <w:r w:rsidRPr="000057B5">
        <w:rPr>
          <w:color w:val="000000"/>
          <w:sz w:val="28"/>
          <w:szCs w:val="28"/>
        </w:rPr>
        <w:t>участие</w:t>
      </w:r>
      <w:r w:rsidR="00AD6DA2">
        <w:rPr>
          <w:color w:val="000000"/>
          <w:sz w:val="28"/>
          <w:szCs w:val="28"/>
        </w:rPr>
        <w:t xml:space="preserve"> </w:t>
      </w:r>
      <w:r w:rsidRPr="000057B5">
        <w:rPr>
          <w:color w:val="000000"/>
          <w:sz w:val="28"/>
          <w:szCs w:val="28"/>
        </w:rPr>
        <w:t xml:space="preserve"> вся</w:t>
      </w:r>
      <w:r w:rsidR="00AD6DA2">
        <w:rPr>
          <w:color w:val="000000"/>
          <w:sz w:val="28"/>
          <w:szCs w:val="28"/>
        </w:rPr>
        <w:t xml:space="preserve"> </w:t>
      </w:r>
      <w:r w:rsidRPr="000057B5">
        <w:rPr>
          <w:color w:val="000000"/>
          <w:sz w:val="28"/>
          <w:szCs w:val="28"/>
        </w:rPr>
        <w:t xml:space="preserve"> команда</w:t>
      </w:r>
      <w:r>
        <w:rPr>
          <w:color w:val="000000"/>
          <w:sz w:val="28"/>
          <w:szCs w:val="28"/>
        </w:rPr>
        <w:t>.</w:t>
      </w:r>
    </w:p>
    <w:p w:rsidR="00982983" w:rsidRDefault="000057B5" w:rsidP="00AD6DA2">
      <w:pPr>
        <w:shd w:val="clear" w:color="auto" w:fill="FFFFFF"/>
        <w:tabs>
          <w:tab w:val="left" w:pos="540"/>
        </w:tabs>
        <w:spacing w:line="276" w:lineRule="auto"/>
        <w:ind w:firstLine="539"/>
        <w:jc w:val="both"/>
        <w:rPr>
          <w:bCs/>
          <w:sz w:val="28"/>
          <w:szCs w:val="28"/>
        </w:rPr>
      </w:pPr>
      <w:r w:rsidRPr="00B771BC">
        <w:rPr>
          <w:rFonts w:ascii="PT Astra Serif" w:hAnsi="PT Astra Serif"/>
          <w:color w:val="000000"/>
          <w:sz w:val="28"/>
          <w:szCs w:val="28"/>
        </w:rPr>
        <w:t>Все участники (</w:t>
      </w:r>
      <w:r>
        <w:rPr>
          <w:rFonts w:ascii="PT Astra Serif" w:hAnsi="PT Astra Serif"/>
          <w:color w:val="000000"/>
          <w:sz w:val="28"/>
          <w:szCs w:val="28"/>
        </w:rPr>
        <w:t>8</w:t>
      </w:r>
      <w:r w:rsidRPr="00B771BC">
        <w:rPr>
          <w:rFonts w:ascii="PT Astra Serif" w:hAnsi="PT Astra Serif"/>
          <w:color w:val="000000"/>
          <w:sz w:val="28"/>
          <w:szCs w:val="28"/>
        </w:rPr>
        <w:t xml:space="preserve"> человек) преодолевают препятствия на зараженной местности в противогазе.</w:t>
      </w:r>
      <w:r w:rsidR="00AD6DA2">
        <w:rPr>
          <w:bCs/>
          <w:sz w:val="28"/>
          <w:szCs w:val="28"/>
        </w:rPr>
        <w:t xml:space="preserve"> </w:t>
      </w:r>
      <w:r w:rsidRPr="00B771BC">
        <w:rPr>
          <w:rFonts w:ascii="PT Astra Serif" w:hAnsi="PT Astra Serif"/>
          <w:sz w:val="28"/>
          <w:szCs w:val="28"/>
        </w:rPr>
        <w:t>По команде «Газы» участники надевают средс</w:t>
      </w:r>
      <w:r w:rsidR="00AD6DA2">
        <w:rPr>
          <w:rFonts w:ascii="PT Astra Serif" w:hAnsi="PT Astra Serif"/>
          <w:sz w:val="28"/>
          <w:szCs w:val="28"/>
        </w:rPr>
        <w:t xml:space="preserve">тва защиты </w:t>
      </w:r>
      <w:r w:rsidRPr="00B771BC">
        <w:rPr>
          <w:rFonts w:ascii="PT Astra Serif" w:hAnsi="PT Astra Serif"/>
          <w:sz w:val="28"/>
          <w:szCs w:val="28"/>
        </w:rPr>
        <w:t>(противогаз)</w:t>
      </w:r>
      <w:r w:rsidR="004961AF">
        <w:rPr>
          <w:rFonts w:ascii="PT Astra Serif" w:hAnsi="PT Astra Serif"/>
          <w:sz w:val="28"/>
          <w:szCs w:val="28"/>
        </w:rPr>
        <w:t>, находят и выносят пострадавшего из зараженного помещения для оказания первой медицинской помощи</w:t>
      </w:r>
      <w:r w:rsidR="005120D3">
        <w:rPr>
          <w:rFonts w:ascii="PT Astra Serif" w:hAnsi="PT Astra Serif"/>
          <w:sz w:val="28"/>
          <w:szCs w:val="28"/>
        </w:rPr>
        <w:t xml:space="preserve"> в соответствии с выбранным заданием.</w:t>
      </w:r>
    </w:p>
    <w:p w:rsidR="005120D3" w:rsidRPr="005120D3" w:rsidRDefault="005120D3" w:rsidP="000E6354">
      <w:pPr>
        <w:shd w:val="clear" w:color="auto" w:fill="FFFFFF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61AF" w:rsidRPr="005120D3">
        <w:rPr>
          <w:sz w:val="28"/>
          <w:szCs w:val="28"/>
        </w:rPr>
        <w:t xml:space="preserve">оказание первой помощи при кровотечениях различного типа; </w:t>
      </w:r>
    </w:p>
    <w:p w:rsidR="005120D3" w:rsidRDefault="005120D3" w:rsidP="000E6354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1AF" w:rsidRPr="005120D3">
        <w:rPr>
          <w:sz w:val="28"/>
          <w:szCs w:val="28"/>
        </w:rPr>
        <w:t>оказание первой помощи при переломах и ушибах конечностей;</w:t>
      </w:r>
    </w:p>
    <w:p w:rsidR="005120D3" w:rsidRDefault="005120D3" w:rsidP="000E6354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961AF" w:rsidRPr="005120D3">
        <w:rPr>
          <w:sz w:val="28"/>
          <w:szCs w:val="28"/>
        </w:rPr>
        <w:t xml:space="preserve"> оказание первой помощи при травме головы; </w:t>
      </w:r>
    </w:p>
    <w:p w:rsidR="005120D3" w:rsidRDefault="005120D3" w:rsidP="000E6354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1AF" w:rsidRPr="005120D3">
        <w:rPr>
          <w:sz w:val="28"/>
          <w:szCs w:val="28"/>
        </w:rPr>
        <w:t xml:space="preserve">оказание первой помощи при термических ожогах; </w:t>
      </w:r>
    </w:p>
    <w:p w:rsidR="00883DC4" w:rsidRDefault="005120D3" w:rsidP="00AD737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1AF" w:rsidRPr="005120D3">
        <w:rPr>
          <w:sz w:val="28"/>
          <w:szCs w:val="28"/>
        </w:rPr>
        <w:t>оказание первой помощи при отравлении угарным газом</w:t>
      </w:r>
      <w:r w:rsidR="00E54BB5">
        <w:rPr>
          <w:sz w:val="28"/>
          <w:szCs w:val="28"/>
        </w:rPr>
        <w:t>.</w:t>
      </w:r>
    </w:p>
    <w:p w:rsidR="006C4DF4" w:rsidRPr="00AD7379" w:rsidRDefault="006C4DF4" w:rsidP="00AD7379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883DC4" w:rsidRPr="0028053F" w:rsidRDefault="00B6057E" w:rsidP="000E6354">
      <w:pPr>
        <w:shd w:val="clear" w:color="auto" w:fill="FFFFFF"/>
        <w:tabs>
          <w:tab w:val="left" w:pos="540"/>
        </w:tabs>
        <w:spacing w:line="276" w:lineRule="auto"/>
        <w:ind w:firstLine="539"/>
        <w:jc w:val="both"/>
        <w:rPr>
          <w:rFonts w:ascii="PT Astra Serif" w:hAnsi="PT Astra Serif"/>
          <w:b/>
          <w:sz w:val="28"/>
          <w:szCs w:val="28"/>
        </w:rPr>
      </w:pPr>
      <w:r w:rsidRPr="00B771BC">
        <w:rPr>
          <w:rFonts w:ascii="PT Astra Serif" w:hAnsi="PT Astra Serif"/>
          <w:b/>
          <w:sz w:val="28"/>
          <w:szCs w:val="28"/>
        </w:rPr>
        <w:t xml:space="preserve">Рубеж «Метание гранаты в цель» </w:t>
      </w:r>
      <w:r w:rsidR="0028053F">
        <w:rPr>
          <w:rFonts w:ascii="PT Astra Serif" w:hAnsi="PT Astra Serif"/>
          <w:b/>
          <w:sz w:val="28"/>
          <w:szCs w:val="28"/>
        </w:rPr>
        <w:t xml:space="preserve"> </w:t>
      </w:r>
    </w:p>
    <w:p w:rsidR="006F6EB3" w:rsidRPr="00883DC4" w:rsidRDefault="00883DC4" w:rsidP="00883DC4">
      <w:pPr>
        <w:shd w:val="clear" w:color="auto" w:fill="FFFFFF"/>
        <w:tabs>
          <w:tab w:val="left" w:pos="540"/>
        </w:tabs>
        <w:spacing w:line="276" w:lineRule="auto"/>
        <w:ind w:firstLine="53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Этап проходит на участке хоккейного корта. </w:t>
      </w:r>
      <w:r w:rsidR="00245FBF" w:rsidRPr="00B771BC">
        <w:rPr>
          <w:rFonts w:ascii="PT Astra Serif" w:hAnsi="PT Astra Serif"/>
          <w:sz w:val="28"/>
          <w:szCs w:val="28"/>
        </w:rPr>
        <w:t>Участники стартуют по</w:t>
      </w:r>
      <w:r>
        <w:rPr>
          <w:rFonts w:ascii="PT Astra Serif" w:hAnsi="PT Astra Serif"/>
          <w:sz w:val="28"/>
          <w:szCs w:val="28"/>
        </w:rPr>
        <w:t xml:space="preserve"> </w:t>
      </w:r>
      <w:r w:rsidR="00245FBF" w:rsidRPr="00B771BC">
        <w:rPr>
          <w:rFonts w:ascii="PT Astra Serif" w:hAnsi="PT Astra Serif"/>
          <w:sz w:val="28"/>
          <w:szCs w:val="28"/>
        </w:rPr>
        <w:t>очеред</w:t>
      </w:r>
      <w:r>
        <w:rPr>
          <w:rFonts w:ascii="PT Astra Serif" w:hAnsi="PT Astra Serif"/>
          <w:sz w:val="28"/>
          <w:szCs w:val="28"/>
        </w:rPr>
        <w:t>и</w:t>
      </w:r>
      <w:r w:rsidR="0028053F">
        <w:rPr>
          <w:rFonts w:ascii="PT Astra Serif" w:hAnsi="PT Astra Serif"/>
          <w:sz w:val="28"/>
          <w:szCs w:val="28"/>
        </w:rPr>
        <w:t xml:space="preserve">, </w:t>
      </w:r>
      <w:r w:rsidR="00245FBF" w:rsidRPr="00B771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преодолевают расстояние </w:t>
      </w:r>
      <w:r w:rsidR="006C4DF4">
        <w:rPr>
          <w:rFonts w:ascii="PT Astra Serif" w:hAnsi="PT Astra Serif"/>
          <w:sz w:val="28"/>
          <w:szCs w:val="28"/>
        </w:rPr>
        <w:t xml:space="preserve">10 м. </w:t>
      </w:r>
      <w:r>
        <w:rPr>
          <w:rFonts w:ascii="PT Astra Serif" w:hAnsi="PT Astra Serif"/>
          <w:sz w:val="28"/>
          <w:szCs w:val="28"/>
        </w:rPr>
        <w:t xml:space="preserve">по - </w:t>
      </w:r>
      <w:proofErr w:type="spellStart"/>
      <w:r>
        <w:rPr>
          <w:rFonts w:ascii="PT Astra Serif" w:hAnsi="PT Astra Serif"/>
          <w:sz w:val="28"/>
          <w:szCs w:val="28"/>
        </w:rPr>
        <w:t>пластунски</w:t>
      </w:r>
      <w:proofErr w:type="spellEnd"/>
      <w:r>
        <w:rPr>
          <w:rFonts w:ascii="PT Astra Serif" w:hAnsi="PT Astra Serif"/>
          <w:sz w:val="28"/>
          <w:szCs w:val="28"/>
        </w:rPr>
        <w:t xml:space="preserve">, затем метают гранату в цель.  </w:t>
      </w:r>
      <w:r w:rsidRPr="00B771BC">
        <w:rPr>
          <w:rFonts w:ascii="PT Astra Serif" w:hAnsi="PT Astra Serif"/>
          <w:sz w:val="28"/>
          <w:szCs w:val="28"/>
        </w:rPr>
        <w:t xml:space="preserve">Цель – окоп </w:t>
      </w:r>
      <w:r w:rsidRPr="00B771BC">
        <w:rPr>
          <w:rFonts w:ascii="PT Astra Serif" w:hAnsi="PT Astra Serif"/>
          <w:color w:val="000000"/>
          <w:sz w:val="28"/>
          <w:szCs w:val="28"/>
        </w:rPr>
        <w:t xml:space="preserve"> 10м х </w:t>
      </w:r>
      <w:smartTag w:uri="urn:schemas-microsoft-com:office:smarttags" w:element="metricconverter">
        <w:smartTagPr>
          <w:attr w:name="ProductID" w:val="1 м"/>
        </w:smartTagPr>
        <w:r w:rsidRPr="00B771BC">
          <w:rPr>
            <w:rFonts w:ascii="PT Astra Serif" w:hAnsi="PT Astra Serif"/>
            <w:color w:val="000000"/>
            <w:sz w:val="28"/>
            <w:szCs w:val="28"/>
          </w:rPr>
          <w:t>1 м</w:t>
        </w:r>
      </w:smartTag>
      <w:r w:rsidRPr="00B771BC">
        <w:rPr>
          <w:rFonts w:ascii="PT Astra Serif" w:hAnsi="PT Astra Serif"/>
          <w:sz w:val="28"/>
          <w:szCs w:val="28"/>
        </w:rPr>
        <w:t xml:space="preserve">, расстояние до цели </w:t>
      </w:r>
      <w:smartTag w:uri="urn:schemas-microsoft-com:office:smarttags" w:element="metricconverter">
        <w:smartTagPr>
          <w:attr w:name="ProductID" w:val="10 метров"/>
        </w:smartTagPr>
        <w:r w:rsidRPr="00B771BC">
          <w:rPr>
            <w:rFonts w:ascii="PT Astra Serif" w:hAnsi="PT Astra Serif"/>
            <w:sz w:val="28"/>
            <w:szCs w:val="28"/>
          </w:rPr>
          <w:t>10 метров</w:t>
        </w:r>
      </w:smartTag>
      <w:r w:rsidRPr="00B771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B6057E" w:rsidRPr="00B771BC">
        <w:rPr>
          <w:rFonts w:ascii="PT Astra Serif" w:hAnsi="PT Astra Serif"/>
          <w:color w:val="000000"/>
          <w:sz w:val="28"/>
          <w:szCs w:val="28"/>
        </w:rPr>
        <w:lastRenderedPageBreak/>
        <w:t xml:space="preserve">Участвует </w:t>
      </w:r>
      <w:r w:rsidR="00BD4A0E">
        <w:rPr>
          <w:rFonts w:ascii="PT Astra Serif" w:hAnsi="PT Astra Serif"/>
          <w:color w:val="000000"/>
          <w:sz w:val="28"/>
          <w:szCs w:val="28"/>
        </w:rPr>
        <w:t>вся команда</w:t>
      </w:r>
      <w:r w:rsidR="00B6057E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6057E" w:rsidRPr="00B771BC">
        <w:rPr>
          <w:rFonts w:ascii="PT Astra Serif" w:hAnsi="PT Astra Serif"/>
          <w:sz w:val="28"/>
          <w:szCs w:val="28"/>
        </w:rPr>
        <w:t xml:space="preserve">Для метания используется снаряд весом не более </w:t>
      </w:r>
      <w:r w:rsidR="00BD4A0E">
        <w:rPr>
          <w:rFonts w:ascii="PT Astra Serif" w:hAnsi="PT Astra Serif"/>
          <w:sz w:val="28"/>
          <w:szCs w:val="28"/>
        </w:rPr>
        <w:t>5</w:t>
      </w:r>
      <w:r w:rsidR="00B6057E" w:rsidRPr="00B771BC">
        <w:rPr>
          <w:rFonts w:ascii="PT Astra Serif" w:hAnsi="PT Astra Serif"/>
          <w:sz w:val="28"/>
          <w:szCs w:val="28"/>
        </w:rPr>
        <w:t xml:space="preserve">00 гр. </w:t>
      </w:r>
    </w:p>
    <w:p w:rsidR="007F69C6" w:rsidRDefault="00B6057E" w:rsidP="004B62E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Победителем в эстафете сч</w:t>
      </w:r>
      <w:r w:rsidR="00BD4A0E">
        <w:rPr>
          <w:rFonts w:ascii="PT Astra Serif" w:hAnsi="PT Astra Serif"/>
          <w:sz w:val="28"/>
          <w:szCs w:val="28"/>
        </w:rPr>
        <w:t>итается команда</w:t>
      </w:r>
      <w:r w:rsidR="00883DC4">
        <w:rPr>
          <w:rFonts w:ascii="PT Astra Serif" w:hAnsi="PT Astra Serif"/>
          <w:sz w:val="28"/>
          <w:szCs w:val="28"/>
        </w:rPr>
        <w:t xml:space="preserve">, сделавшая большее количество попаданий в цель. </w:t>
      </w:r>
      <w:r w:rsidR="00BD4A0E">
        <w:rPr>
          <w:rFonts w:ascii="PT Astra Serif" w:hAnsi="PT Astra Serif"/>
          <w:sz w:val="28"/>
          <w:szCs w:val="28"/>
        </w:rPr>
        <w:t xml:space="preserve"> </w:t>
      </w:r>
    </w:p>
    <w:p w:rsidR="00436FF9" w:rsidRPr="00436FF9" w:rsidRDefault="00436FF9" w:rsidP="00436FF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36FF9">
        <w:rPr>
          <w:rFonts w:ascii="PT Astra Serif" w:hAnsi="PT Astra Serif"/>
          <w:b/>
          <w:sz w:val="28"/>
          <w:szCs w:val="28"/>
        </w:rPr>
        <w:t>6. Стрелковая дуэль</w:t>
      </w:r>
    </w:p>
    <w:p w:rsidR="00436FF9" w:rsidRPr="00436FF9" w:rsidRDefault="00436FF9" w:rsidP="00436FF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36FF9">
        <w:rPr>
          <w:rFonts w:ascii="PT Astra Serif" w:hAnsi="PT Astra Serif"/>
          <w:sz w:val="28"/>
          <w:szCs w:val="28"/>
        </w:rPr>
        <w:t xml:space="preserve">Участвует по одному человеку от команды. </w:t>
      </w:r>
    </w:p>
    <w:p w:rsidR="00436FF9" w:rsidRPr="00436FF9" w:rsidRDefault="00436FF9" w:rsidP="00436FF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36FF9">
        <w:rPr>
          <w:rFonts w:ascii="PT Astra Serif" w:hAnsi="PT Astra Serif"/>
          <w:sz w:val="28"/>
          <w:szCs w:val="28"/>
        </w:rPr>
        <w:t>1. Пробегают дистанцию</w:t>
      </w:r>
      <w:r>
        <w:rPr>
          <w:rFonts w:ascii="PT Astra Serif" w:hAnsi="PT Astra Serif"/>
          <w:sz w:val="28"/>
          <w:szCs w:val="28"/>
        </w:rPr>
        <w:t xml:space="preserve"> во круг здания МАУ ТЦДО «Радуга».</w:t>
      </w:r>
    </w:p>
    <w:p w:rsidR="00436FF9" w:rsidRPr="00436FF9" w:rsidRDefault="00436FF9" w:rsidP="00436FF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36FF9">
        <w:rPr>
          <w:rFonts w:ascii="PT Astra Serif" w:hAnsi="PT Astra Serif"/>
          <w:sz w:val="28"/>
          <w:szCs w:val="28"/>
        </w:rPr>
        <w:t xml:space="preserve">2. Выполняют неполную разборку </w:t>
      </w:r>
      <w:r>
        <w:rPr>
          <w:rFonts w:ascii="PT Astra Serif" w:hAnsi="PT Astra Serif"/>
          <w:sz w:val="28"/>
          <w:szCs w:val="28"/>
        </w:rPr>
        <w:t xml:space="preserve">- </w:t>
      </w:r>
      <w:r w:rsidRPr="00436FF9">
        <w:rPr>
          <w:rFonts w:ascii="PT Astra Serif" w:hAnsi="PT Astra Serif"/>
          <w:sz w:val="28"/>
          <w:szCs w:val="28"/>
        </w:rPr>
        <w:t>сборку автомата</w:t>
      </w:r>
      <w:r w:rsidRPr="00436FF9">
        <w:rPr>
          <w:rFonts w:ascii="PT Astra Serif" w:hAnsi="PT Astra Serif"/>
          <w:b/>
          <w:sz w:val="28"/>
          <w:szCs w:val="28"/>
        </w:rPr>
        <w:t xml:space="preserve"> </w:t>
      </w:r>
      <w:r w:rsidRPr="00436FF9">
        <w:rPr>
          <w:rFonts w:ascii="PT Astra Serif" w:hAnsi="PT Astra Serif"/>
          <w:sz w:val="28"/>
          <w:szCs w:val="28"/>
        </w:rPr>
        <w:t>Калашникова</w:t>
      </w:r>
      <w:r>
        <w:rPr>
          <w:rFonts w:ascii="PT Astra Serif" w:hAnsi="PT Astra Serif"/>
          <w:sz w:val="28"/>
          <w:szCs w:val="28"/>
        </w:rPr>
        <w:t>.</w:t>
      </w:r>
    </w:p>
    <w:p w:rsidR="00752FE3" w:rsidRPr="00436FF9" w:rsidRDefault="00436FF9" w:rsidP="00436FF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36FF9">
        <w:rPr>
          <w:rFonts w:ascii="PT Astra Serif" w:hAnsi="PT Astra Serif"/>
          <w:sz w:val="28"/>
          <w:szCs w:val="28"/>
        </w:rPr>
        <w:t>3. Подходят к рубежу для стрельбы( напротив каждого участника стоит два кубика, так называемые жизни противника, после поражения одного- противник ранен, после поражения и второго кубика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436FF9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436FF9">
        <w:rPr>
          <w:rFonts w:ascii="PT Astra Serif" w:hAnsi="PT Astra Serif"/>
          <w:sz w:val="28"/>
          <w:szCs w:val="28"/>
        </w:rPr>
        <w:t>убит) побеждает команда, участник которой ни разу не был убит. Играем на вылет по жеребьёвке</w:t>
      </w:r>
      <w:r>
        <w:rPr>
          <w:rFonts w:ascii="PT Astra Serif" w:hAnsi="PT Astra Serif"/>
          <w:sz w:val="28"/>
          <w:szCs w:val="28"/>
        </w:rPr>
        <w:t>.</w:t>
      </w:r>
      <w:r w:rsidR="00752FE3">
        <w:rPr>
          <w:rFonts w:ascii="PT Astra Serif" w:hAnsi="PT Astra Serif"/>
          <w:sz w:val="28"/>
          <w:szCs w:val="28"/>
        </w:rPr>
        <w:t xml:space="preserve"> Стрельба производится из пневматической винтовки по мишени на расстоянии 10 м.</w:t>
      </w:r>
    </w:p>
    <w:p w:rsidR="00436FF9" w:rsidRDefault="00436FF9" w:rsidP="00436FF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36FF9">
        <w:rPr>
          <w:rFonts w:ascii="PT Astra Serif" w:hAnsi="PT Astra Serif"/>
          <w:sz w:val="28"/>
          <w:szCs w:val="28"/>
        </w:rPr>
        <w:t>Если отстреляли оба участника и не «убили», то бегут ещё раз дистанцию и получают полный боекомплект из 5 пулек</w:t>
      </w:r>
      <w:r>
        <w:rPr>
          <w:rFonts w:ascii="PT Astra Serif" w:hAnsi="PT Astra Serif"/>
          <w:sz w:val="28"/>
          <w:szCs w:val="28"/>
        </w:rPr>
        <w:t>.</w:t>
      </w:r>
    </w:p>
    <w:p w:rsidR="00436FF9" w:rsidRDefault="00436FF9" w:rsidP="004B62E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36FF9" w:rsidRPr="00D60709" w:rsidRDefault="00436FF9" w:rsidP="00436FF9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PT Astra Serif" w:hAnsi="PT Astra Serif"/>
          <w:b/>
          <w:sz w:val="28"/>
          <w:szCs w:val="28"/>
          <w:u w:val="single"/>
        </w:rPr>
      </w:pPr>
      <w:r w:rsidRPr="00D60709">
        <w:rPr>
          <w:rFonts w:ascii="PT Astra Serif" w:hAnsi="PT Astra Serif"/>
          <w:b/>
          <w:sz w:val="28"/>
          <w:szCs w:val="28"/>
          <w:highlight w:val="yellow"/>
          <w:u w:val="single"/>
        </w:rPr>
        <w:t>Каждое образовательное учреждение может использовать свою пневматическую винтовку.</w:t>
      </w:r>
    </w:p>
    <w:p w:rsidR="004B62E3" w:rsidRPr="004B62E3" w:rsidRDefault="004B62E3" w:rsidP="004B62E3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C0714" w:rsidRPr="00BD4A0E" w:rsidRDefault="00BD4A0E" w:rsidP="00BD4A0E">
      <w:pPr>
        <w:pStyle w:val="101"/>
        <w:shd w:val="clear" w:color="auto" w:fill="auto"/>
        <w:spacing w:before="0" w:line="276" w:lineRule="auto"/>
        <w:ind w:right="1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D4A0E">
        <w:rPr>
          <w:rFonts w:ascii="Times New Roman" w:hAnsi="Times New Roman" w:cs="Times New Roman"/>
          <w:sz w:val="28"/>
          <w:szCs w:val="28"/>
        </w:rPr>
        <w:t>Текст сдачи рапортов.</w:t>
      </w:r>
    </w:p>
    <w:bookmarkEnd w:id="0"/>
    <w:p w:rsidR="000E6354" w:rsidRPr="00C35D28" w:rsidRDefault="00BD4A0E" w:rsidP="00C35D28">
      <w:pPr>
        <w:pStyle w:val="101"/>
        <w:shd w:val="clear" w:color="auto" w:fill="auto"/>
        <w:spacing w:before="0" w:line="276" w:lineRule="auto"/>
        <w:ind w:right="160" w:firstLine="851"/>
        <w:rPr>
          <w:rFonts w:ascii="Times New Roman" w:hAnsi="Times New Roman" w:cs="Times New Roman"/>
          <w:b w:val="0"/>
          <w:sz w:val="28"/>
          <w:szCs w:val="28"/>
        </w:rPr>
      </w:pPr>
      <w:r w:rsidRPr="00BD4A0E">
        <w:rPr>
          <w:rFonts w:ascii="Times New Roman" w:hAnsi="Times New Roman" w:cs="Times New Roman"/>
          <w:b w:val="0"/>
          <w:sz w:val="28"/>
          <w:szCs w:val="28"/>
        </w:rPr>
        <w:t>Командир делает шаг вперед с левой ноги, поворачивается к строю и подает команду: «Отделение, равняйсь, смирно! Равнение на середину!», подходит к главному судье на расстоянии 2-х шагов и докладывает: «Товарищ главный судья! Отделение (название отделения произносит вся команда хором), для участия в районной военно-спортивной игре «Зарница» построен! Наш девиз (отделение хором). Командир отделения (называет фамилию, имя)» Делает шаг правой ногой в сторону, выполняет разворот на 180 градусов, становится рядом с главным судьей. Судья командует: «Вольно!», командир повторяет команду отряду: «Вольно!», после чего возвращается в строй</w:t>
      </w:r>
    </w:p>
    <w:p w:rsidR="000E6354" w:rsidRDefault="000E6354" w:rsidP="00A513B8">
      <w:pPr>
        <w:pStyle w:val="msonospacingbullet1gif"/>
        <w:jc w:val="center"/>
        <w:rPr>
          <w:b/>
        </w:rPr>
      </w:pPr>
    </w:p>
    <w:p w:rsidR="00BE79A8" w:rsidRDefault="00BE79A8" w:rsidP="00A513B8">
      <w:pPr>
        <w:pStyle w:val="msonospacingbullet1gif"/>
        <w:jc w:val="center"/>
        <w:rPr>
          <w:b/>
        </w:rPr>
      </w:pPr>
    </w:p>
    <w:p w:rsidR="00752FE3" w:rsidRDefault="00752FE3" w:rsidP="00A513B8">
      <w:pPr>
        <w:pStyle w:val="msonospacingbullet1gif"/>
        <w:jc w:val="center"/>
        <w:rPr>
          <w:b/>
        </w:rPr>
      </w:pPr>
    </w:p>
    <w:p w:rsidR="00752FE3" w:rsidRDefault="00752FE3" w:rsidP="00A513B8">
      <w:pPr>
        <w:pStyle w:val="msonospacingbullet1gif"/>
        <w:jc w:val="center"/>
        <w:rPr>
          <w:b/>
        </w:rPr>
      </w:pPr>
    </w:p>
    <w:p w:rsidR="00752FE3" w:rsidRDefault="00752FE3" w:rsidP="00A513B8">
      <w:pPr>
        <w:pStyle w:val="msonospacingbullet1gif"/>
        <w:jc w:val="center"/>
        <w:rPr>
          <w:b/>
        </w:rPr>
      </w:pPr>
    </w:p>
    <w:p w:rsidR="00BD4A0E" w:rsidRPr="00F13BD4" w:rsidRDefault="00A513B8" w:rsidP="00A513B8">
      <w:pPr>
        <w:pStyle w:val="msonospacingbullet1gif"/>
        <w:jc w:val="center"/>
        <w:rPr>
          <w:b/>
          <w:sz w:val="28"/>
          <w:szCs w:val="28"/>
        </w:rPr>
      </w:pPr>
      <w:r w:rsidRPr="00F13BD4">
        <w:rPr>
          <w:b/>
          <w:sz w:val="28"/>
          <w:szCs w:val="28"/>
        </w:rPr>
        <w:lastRenderedPageBreak/>
        <w:t xml:space="preserve">Заявка </w:t>
      </w:r>
    </w:p>
    <w:p w:rsidR="00A513B8" w:rsidRPr="00F13BD4" w:rsidRDefault="00A513B8" w:rsidP="00A513B8">
      <w:pPr>
        <w:pStyle w:val="msonospacingbullet2gif"/>
        <w:jc w:val="center"/>
        <w:rPr>
          <w:b/>
          <w:sz w:val="28"/>
          <w:szCs w:val="28"/>
        </w:rPr>
      </w:pPr>
      <w:r w:rsidRPr="00F13BD4">
        <w:rPr>
          <w:b/>
          <w:sz w:val="28"/>
          <w:szCs w:val="28"/>
        </w:rPr>
        <w:t>на участие в районной военно-спортивной игре</w:t>
      </w:r>
    </w:p>
    <w:p w:rsidR="00A513B8" w:rsidRPr="00F13BD4" w:rsidRDefault="00A513B8" w:rsidP="000E6354">
      <w:pPr>
        <w:pStyle w:val="msonospacingbullet2gif"/>
        <w:jc w:val="center"/>
        <w:rPr>
          <w:b/>
          <w:sz w:val="28"/>
          <w:szCs w:val="28"/>
        </w:rPr>
      </w:pPr>
      <w:r w:rsidRPr="00F13BD4">
        <w:rPr>
          <w:b/>
          <w:sz w:val="28"/>
          <w:szCs w:val="28"/>
        </w:rPr>
        <w:t>«Зарница»</w:t>
      </w:r>
    </w:p>
    <w:p w:rsidR="00A513B8" w:rsidRPr="00F13BD4" w:rsidRDefault="00A513B8" w:rsidP="00A513B8">
      <w:pPr>
        <w:pStyle w:val="msonospacingbullet2gif"/>
        <w:rPr>
          <w:sz w:val="28"/>
          <w:szCs w:val="28"/>
        </w:rPr>
      </w:pPr>
      <w:r w:rsidRPr="00F13BD4">
        <w:rPr>
          <w:sz w:val="28"/>
          <w:szCs w:val="28"/>
        </w:rPr>
        <w:t>ОУ ________________________________________________________</w:t>
      </w:r>
    </w:p>
    <w:p w:rsidR="00A513B8" w:rsidRPr="00F13BD4" w:rsidRDefault="00A513B8" w:rsidP="00A513B8">
      <w:pPr>
        <w:pStyle w:val="msonospacingbullet2gif"/>
        <w:rPr>
          <w:sz w:val="28"/>
          <w:szCs w:val="28"/>
        </w:rPr>
      </w:pPr>
      <w:r w:rsidRPr="00F13BD4">
        <w:rPr>
          <w:sz w:val="28"/>
          <w:szCs w:val="28"/>
        </w:rPr>
        <w:t>Название команды ___________________________________________</w:t>
      </w:r>
    </w:p>
    <w:p w:rsidR="00A513B8" w:rsidRPr="00F13BD4" w:rsidRDefault="00A513B8" w:rsidP="00A513B8">
      <w:pPr>
        <w:pStyle w:val="msonospacingbullet2gif"/>
        <w:rPr>
          <w:sz w:val="28"/>
          <w:szCs w:val="28"/>
        </w:rPr>
      </w:pPr>
      <w:r w:rsidRPr="00F13BD4">
        <w:rPr>
          <w:sz w:val="28"/>
          <w:szCs w:val="28"/>
        </w:rPr>
        <w:t>Капитан команды ___________________________________________</w:t>
      </w:r>
    </w:p>
    <w:p w:rsidR="00A513B8" w:rsidRPr="00F13BD4" w:rsidRDefault="00A513B8" w:rsidP="00A513B8">
      <w:pPr>
        <w:pStyle w:val="msonospacingbullet2gif"/>
        <w:rPr>
          <w:sz w:val="28"/>
          <w:szCs w:val="28"/>
        </w:rPr>
      </w:pPr>
      <w:r w:rsidRPr="00F13BD4">
        <w:rPr>
          <w:sz w:val="28"/>
          <w:szCs w:val="28"/>
        </w:rPr>
        <w:t>Сопровождающий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4338"/>
        <w:gridCol w:w="2380"/>
        <w:gridCol w:w="2369"/>
      </w:tblGrid>
      <w:tr w:rsidR="00A513B8" w:rsidRPr="00F13BD4" w:rsidTr="00A513B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B8" w:rsidRPr="00F13BD4" w:rsidRDefault="00A513B8">
            <w:pPr>
              <w:pStyle w:val="msonospacingbullet2gif"/>
              <w:rPr>
                <w:rFonts w:eastAsiaTheme="minorEastAsia"/>
                <w:sz w:val="28"/>
                <w:szCs w:val="28"/>
              </w:rPr>
            </w:pPr>
            <w:r w:rsidRPr="00F13BD4">
              <w:rPr>
                <w:rFonts w:eastAsiaTheme="minorEastAsia"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B8" w:rsidRPr="00F13BD4" w:rsidRDefault="00A513B8">
            <w:pPr>
              <w:pStyle w:val="msonospacingbullet2gif"/>
              <w:rPr>
                <w:rFonts w:eastAsiaTheme="minorEastAsia"/>
                <w:sz w:val="28"/>
                <w:szCs w:val="28"/>
              </w:rPr>
            </w:pPr>
            <w:r w:rsidRPr="00F13BD4">
              <w:rPr>
                <w:rFonts w:eastAsiaTheme="minorEastAsia"/>
                <w:sz w:val="28"/>
                <w:szCs w:val="28"/>
              </w:rPr>
              <w:t>Ф.И. участника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B8" w:rsidRPr="00F13BD4" w:rsidRDefault="00A513B8">
            <w:pPr>
              <w:pStyle w:val="msonospacingbullet2gif"/>
              <w:rPr>
                <w:rFonts w:eastAsiaTheme="minorEastAsia"/>
                <w:sz w:val="28"/>
                <w:szCs w:val="28"/>
              </w:rPr>
            </w:pPr>
            <w:r w:rsidRPr="00F13BD4">
              <w:rPr>
                <w:rFonts w:eastAsiaTheme="minorEastAsia"/>
                <w:sz w:val="28"/>
                <w:szCs w:val="28"/>
              </w:rPr>
              <w:t>Возраст (полных лет на дату проведения)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B8" w:rsidRPr="00F13BD4" w:rsidRDefault="00A513B8">
            <w:pPr>
              <w:pStyle w:val="msonospacingbullet3gif"/>
              <w:rPr>
                <w:rFonts w:eastAsiaTheme="minorEastAsia"/>
                <w:sz w:val="28"/>
                <w:szCs w:val="28"/>
              </w:rPr>
            </w:pPr>
            <w:r w:rsidRPr="00F13BD4">
              <w:rPr>
                <w:rFonts w:eastAsiaTheme="minorEastAsia"/>
                <w:sz w:val="28"/>
                <w:szCs w:val="28"/>
              </w:rPr>
              <w:t>Допуск врача</w:t>
            </w:r>
          </w:p>
        </w:tc>
      </w:tr>
      <w:tr w:rsidR="00A513B8" w:rsidRPr="00F13BD4" w:rsidTr="00A513B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8" w:rsidRPr="00F13BD4" w:rsidRDefault="00A513B8">
            <w:pPr>
              <w:pStyle w:val="msonospacingbullet1gif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8" w:rsidRPr="00F13BD4" w:rsidRDefault="00A513B8">
            <w:pPr>
              <w:pStyle w:val="msonospacingbullet2gif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8" w:rsidRPr="00F13BD4" w:rsidRDefault="00A513B8">
            <w:pPr>
              <w:pStyle w:val="msonospacingbullet2gif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8" w:rsidRPr="00F13BD4" w:rsidRDefault="00A513B8">
            <w:pPr>
              <w:pStyle w:val="msonospacingbullet3gif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A513B8" w:rsidRPr="00F13BD4" w:rsidRDefault="00A513B8" w:rsidP="00A513B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513B8" w:rsidRPr="00F13BD4" w:rsidRDefault="00A513B8" w:rsidP="00A513B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sectPr w:rsidR="00A513B8" w:rsidRPr="00F13BD4" w:rsidSect="002679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0873C8"/>
    <w:lvl w:ilvl="0">
      <w:numFmt w:val="bullet"/>
      <w:lvlText w:val="*"/>
      <w:lvlJc w:val="left"/>
    </w:lvl>
  </w:abstractNum>
  <w:abstractNum w:abstractNumId="1">
    <w:nsid w:val="255A312C"/>
    <w:multiLevelType w:val="hybridMultilevel"/>
    <w:tmpl w:val="A838DD36"/>
    <w:lvl w:ilvl="0" w:tplc="630E72D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540A30"/>
    <w:multiLevelType w:val="hybridMultilevel"/>
    <w:tmpl w:val="04A8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13B8"/>
    <w:rsid w:val="00001F8C"/>
    <w:rsid w:val="000057B5"/>
    <w:rsid w:val="00013D3B"/>
    <w:rsid w:val="000231E8"/>
    <w:rsid w:val="000425E3"/>
    <w:rsid w:val="00097954"/>
    <w:rsid w:val="000B7A27"/>
    <w:rsid w:val="000C7A88"/>
    <w:rsid w:val="000D0AA7"/>
    <w:rsid w:val="000E6354"/>
    <w:rsid w:val="000E6671"/>
    <w:rsid w:val="000F5EE6"/>
    <w:rsid w:val="001158BA"/>
    <w:rsid w:val="00187DE2"/>
    <w:rsid w:val="001A0279"/>
    <w:rsid w:val="001A526C"/>
    <w:rsid w:val="001D697E"/>
    <w:rsid w:val="001E3589"/>
    <w:rsid w:val="00245FBF"/>
    <w:rsid w:val="00261FA1"/>
    <w:rsid w:val="00262F1E"/>
    <w:rsid w:val="00267962"/>
    <w:rsid w:val="00273420"/>
    <w:rsid w:val="0028053F"/>
    <w:rsid w:val="002B4C53"/>
    <w:rsid w:val="00312B6D"/>
    <w:rsid w:val="00353B12"/>
    <w:rsid w:val="003A5E99"/>
    <w:rsid w:val="003C71B5"/>
    <w:rsid w:val="003D53AD"/>
    <w:rsid w:val="0040611C"/>
    <w:rsid w:val="00431A8A"/>
    <w:rsid w:val="00436FF9"/>
    <w:rsid w:val="00444728"/>
    <w:rsid w:val="004634A2"/>
    <w:rsid w:val="0048015E"/>
    <w:rsid w:val="00486542"/>
    <w:rsid w:val="004961AF"/>
    <w:rsid w:val="004B62E3"/>
    <w:rsid w:val="00503F9F"/>
    <w:rsid w:val="005120D3"/>
    <w:rsid w:val="00563B28"/>
    <w:rsid w:val="005C2D83"/>
    <w:rsid w:val="006017E4"/>
    <w:rsid w:val="006077DA"/>
    <w:rsid w:val="00612D20"/>
    <w:rsid w:val="00613A3A"/>
    <w:rsid w:val="006179C0"/>
    <w:rsid w:val="0063177F"/>
    <w:rsid w:val="00664670"/>
    <w:rsid w:val="006812F0"/>
    <w:rsid w:val="006965F4"/>
    <w:rsid w:val="006C0714"/>
    <w:rsid w:val="006C4DF4"/>
    <w:rsid w:val="006F0C1B"/>
    <w:rsid w:val="006F6EB3"/>
    <w:rsid w:val="007471CB"/>
    <w:rsid w:val="00752FE3"/>
    <w:rsid w:val="00753CAD"/>
    <w:rsid w:val="00780E94"/>
    <w:rsid w:val="00792E9C"/>
    <w:rsid w:val="007A62FA"/>
    <w:rsid w:val="007B2940"/>
    <w:rsid w:val="007D6062"/>
    <w:rsid w:val="007F69C6"/>
    <w:rsid w:val="008043B6"/>
    <w:rsid w:val="008175C2"/>
    <w:rsid w:val="0084411B"/>
    <w:rsid w:val="00860523"/>
    <w:rsid w:val="00883DC4"/>
    <w:rsid w:val="00883F50"/>
    <w:rsid w:val="00885B37"/>
    <w:rsid w:val="008A10A7"/>
    <w:rsid w:val="008B68ED"/>
    <w:rsid w:val="008C4D61"/>
    <w:rsid w:val="008E6522"/>
    <w:rsid w:val="009706A8"/>
    <w:rsid w:val="00982983"/>
    <w:rsid w:val="009A0C7A"/>
    <w:rsid w:val="00A14A5D"/>
    <w:rsid w:val="00A22852"/>
    <w:rsid w:val="00A3489F"/>
    <w:rsid w:val="00A454E8"/>
    <w:rsid w:val="00A513B8"/>
    <w:rsid w:val="00AD6DA2"/>
    <w:rsid w:val="00AD7379"/>
    <w:rsid w:val="00AE3355"/>
    <w:rsid w:val="00B00583"/>
    <w:rsid w:val="00B2131B"/>
    <w:rsid w:val="00B23BC8"/>
    <w:rsid w:val="00B260F1"/>
    <w:rsid w:val="00B6057E"/>
    <w:rsid w:val="00B82780"/>
    <w:rsid w:val="00B8413C"/>
    <w:rsid w:val="00B97FA9"/>
    <w:rsid w:val="00BA5A43"/>
    <w:rsid w:val="00BD4A0E"/>
    <w:rsid w:val="00BE79A8"/>
    <w:rsid w:val="00C02EE6"/>
    <w:rsid w:val="00C16916"/>
    <w:rsid w:val="00C253E4"/>
    <w:rsid w:val="00C35D28"/>
    <w:rsid w:val="00C37FCD"/>
    <w:rsid w:val="00C4301A"/>
    <w:rsid w:val="00C66DE0"/>
    <w:rsid w:val="00C86CDD"/>
    <w:rsid w:val="00C90290"/>
    <w:rsid w:val="00CE5D35"/>
    <w:rsid w:val="00D125EA"/>
    <w:rsid w:val="00D14B66"/>
    <w:rsid w:val="00D227CE"/>
    <w:rsid w:val="00D407A1"/>
    <w:rsid w:val="00D53730"/>
    <w:rsid w:val="00D60709"/>
    <w:rsid w:val="00D61045"/>
    <w:rsid w:val="00D90927"/>
    <w:rsid w:val="00DA48F6"/>
    <w:rsid w:val="00DB522E"/>
    <w:rsid w:val="00DE6ED5"/>
    <w:rsid w:val="00DF58B3"/>
    <w:rsid w:val="00E1716C"/>
    <w:rsid w:val="00E4424E"/>
    <w:rsid w:val="00E54BB5"/>
    <w:rsid w:val="00EA2548"/>
    <w:rsid w:val="00EA4F10"/>
    <w:rsid w:val="00F01F3A"/>
    <w:rsid w:val="00F13BD4"/>
    <w:rsid w:val="00F177B0"/>
    <w:rsid w:val="00F330FC"/>
    <w:rsid w:val="00F577FE"/>
    <w:rsid w:val="00FD3F6A"/>
    <w:rsid w:val="00FE3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B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51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513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A513B8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100">
    <w:name w:val="Основной текст (10)_"/>
    <w:basedOn w:val="a0"/>
    <w:link w:val="101"/>
    <w:locked/>
    <w:rsid w:val="00A513B8"/>
    <w:rPr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513B8"/>
    <w:pPr>
      <w:widowControl w:val="0"/>
      <w:shd w:val="clear" w:color="auto" w:fill="FFFFFF"/>
      <w:spacing w:before="60" w:line="28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locked/>
    <w:rsid w:val="00A513B8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A513B8"/>
    <w:pPr>
      <w:widowControl w:val="0"/>
      <w:shd w:val="clear" w:color="auto" w:fill="FFFFFF"/>
      <w:spacing w:before="4680" w:line="336" w:lineRule="exact"/>
      <w:ind w:hanging="1920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A513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msonormalbullet2gif">
    <w:name w:val="msonormalbullet2.gif"/>
    <w:basedOn w:val="a"/>
    <w:rsid w:val="00A513B8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A513B8"/>
    <w:pPr>
      <w:spacing w:before="100" w:beforeAutospacing="1" w:after="100" w:afterAutospacing="1"/>
    </w:pPr>
  </w:style>
  <w:style w:type="paragraph" w:customStyle="1" w:styleId="msonospacingbullet1gif">
    <w:name w:val="msonospacingbullet1.gif"/>
    <w:basedOn w:val="a"/>
    <w:rsid w:val="00A513B8"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rsid w:val="00A513B8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A513B8"/>
    <w:pPr>
      <w:spacing w:before="100" w:beforeAutospacing="1" w:after="100" w:afterAutospacing="1"/>
    </w:pPr>
  </w:style>
  <w:style w:type="paragraph" w:customStyle="1" w:styleId="Default">
    <w:name w:val="Default"/>
    <w:rsid w:val="00B605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6057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B6057E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B6057E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6">
    <w:name w:val="Style16"/>
    <w:basedOn w:val="a"/>
    <w:uiPriority w:val="99"/>
    <w:rsid w:val="00B6057E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13">
    <w:name w:val="Основной текст (13)"/>
    <w:basedOn w:val="a0"/>
    <w:rsid w:val="00B605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B6057E"/>
    <w:pPr>
      <w:ind w:firstLine="720"/>
      <w:jc w:val="both"/>
    </w:pPr>
    <w:rPr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B6057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qFormat/>
    <w:rsid w:val="00B6057E"/>
    <w:pPr>
      <w:widowControl w:val="0"/>
      <w:suppressAutoHyphens/>
      <w:autoSpaceDE w:val="0"/>
      <w:spacing w:line="278" w:lineRule="auto"/>
      <w:ind w:left="720" w:firstLine="340"/>
      <w:jc w:val="both"/>
    </w:pPr>
    <w:rPr>
      <w:sz w:val="20"/>
      <w:szCs w:val="20"/>
      <w:lang w:eastAsia="ar-SA"/>
    </w:rPr>
  </w:style>
  <w:style w:type="paragraph" w:styleId="a8">
    <w:name w:val="Normal (Web)"/>
    <w:basedOn w:val="a"/>
    <w:uiPriority w:val="99"/>
    <w:unhideWhenUsed/>
    <w:rsid w:val="00B6057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6057E"/>
  </w:style>
  <w:style w:type="character" w:customStyle="1" w:styleId="10">
    <w:name w:val="Заголовок 1 Знак"/>
    <w:basedOn w:val="a0"/>
    <w:link w:val="1"/>
    <w:uiPriority w:val="9"/>
    <w:rsid w:val="004B6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329C4-F821-4B2F-B717-AE2690B4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9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19</cp:revision>
  <cp:lastPrinted>2023-04-17T06:55:00Z</cp:lastPrinted>
  <dcterms:created xsi:type="dcterms:W3CDTF">2022-01-10T09:31:00Z</dcterms:created>
  <dcterms:modified xsi:type="dcterms:W3CDTF">2023-05-04T10:02:00Z</dcterms:modified>
</cp:coreProperties>
</file>