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5A" w:rsidRDefault="002A4B5A" w:rsidP="002A4B5A">
      <w:pPr>
        <w:jc w:val="center"/>
        <w:rPr>
          <w:rFonts w:ascii="Times New Roman" w:hAnsi="Times New Roman" w:cs="Times New Roman"/>
          <w:sz w:val="32"/>
          <w:szCs w:val="32"/>
        </w:rPr>
      </w:pPr>
      <w:r w:rsidRPr="002A4B5A">
        <w:rPr>
          <w:rFonts w:ascii="Times New Roman" w:hAnsi="Times New Roman" w:cs="Times New Roman"/>
          <w:sz w:val="32"/>
          <w:szCs w:val="32"/>
        </w:rPr>
        <w:t xml:space="preserve">Отчет о работе над проектом «Будь здоров» </w:t>
      </w:r>
      <w:proofErr w:type="gramStart"/>
      <w:r w:rsidRPr="002A4B5A">
        <w:rPr>
          <w:rFonts w:ascii="Times New Roman" w:hAnsi="Times New Roman" w:cs="Times New Roman"/>
          <w:sz w:val="32"/>
          <w:szCs w:val="32"/>
        </w:rPr>
        <w:t>8</w:t>
      </w:r>
      <w:proofErr w:type="gramEnd"/>
      <w:r w:rsidRPr="002A4B5A">
        <w:rPr>
          <w:rFonts w:ascii="Times New Roman" w:hAnsi="Times New Roman" w:cs="Times New Roman"/>
          <w:sz w:val="32"/>
          <w:szCs w:val="32"/>
        </w:rPr>
        <w:t xml:space="preserve"> а класс</w:t>
      </w:r>
    </w:p>
    <w:p w:rsidR="006627CD" w:rsidRDefault="002A4B5A" w:rsidP="002A4B5A">
      <w:pPr>
        <w:jc w:val="center"/>
        <w:rPr>
          <w:rFonts w:ascii="Times New Roman" w:hAnsi="Times New Roman" w:cs="Times New Roman"/>
          <w:sz w:val="32"/>
          <w:szCs w:val="32"/>
        </w:rPr>
      </w:pPr>
      <w:r w:rsidRPr="002A4B5A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Pr="002A4B5A">
        <w:rPr>
          <w:rFonts w:ascii="Times New Roman" w:hAnsi="Times New Roman" w:cs="Times New Roman"/>
          <w:sz w:val="32"/>
          <w:szCs w:val="32"/>
        </w:rPr>
        <w:t>Таборинская</w:t>
      </w:r>
      <w:proofErr w:type="spellEnd"/>
      <w:r w:rsidRPr="002A4B5A">
        <w:rPr>
          <w:rFonts w:ascii="Times New Roman" w:hAnsi="Times New Roman" w:cs="Times New Roman"/>
          <w:sz w:val="32"/>
          <w:szCs w:val="32"/>
        </w:rPr>
        <w:t xml:space="preserve"> СОШ»</w:t>
      </w:r>
    </w:p>
    <w:p w:rsidR="002A4B5A" w:rsidRDefault="002A4B5A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2023-2024 учебном году учащиеся 8а класса принимают (второй год) участие в областном социально-педагогическом проекте «Будь здоров»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Таборинского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В классе 16 учащихся. В проекте задействованы все учащиеся класса и по возможности родители. </w:t>
      </w:r>
    </w:p>
    <w:p w:rsidR="002A4B5A" w:rsidRDefault="002A4B5A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проекта: Формирование здорового образа жизни (ЗОЖ) подрастающего поколения на основе традиционных для России духовно-нравственных ценностей.</w:t>
      </w:r>
    </w:p>
    <w:p w:rsidR="002A4B5A" w:rsidRDefault="002A4B5A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 проекта: «Здорово быть здоровым!»</w:t>
      </w:r>
    </w:p>
    <w:p w:rsidR="002A4B5A" w:rsidRDefault="002A4B5A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формирования здорового образа жизни у подрастающего поколения очень актуальна, поскольку с каждым годом увеличивается количество учащихся, имеющих проблемы со здоровьем, немало учащихся имеют вредные для здоровья привычки, в том числе </w:t>
      </w:r>
      <w:r w:rsidR="00D10F1B">
        <w:rPr>
          <w:rFonts w:ascii="Times New Roman" w:hAnsi="Times New Roman" w:cs="Times New Roman"/>
          <w:sz w:val="28"/>
          <w:szCs w:val="28"/>
        </w:rPr>
        <w:t>малоподвижное времяпровождение.</w:t>
      </w:r>
    </w:p>
    <w:p w:rsidR="00D10F1B" w:rsidRDefault="00D10F1B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подростков существуют следующие проблемы:</w:t>
      </w:r>
    </w:p>
    <w:p w:rsidR="00D10F1B" w:rsidRDefault="00D10F1B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многие ребята не считают престижным и интересным ведение здорового образа жизни;</w:t>
      </w:r>
    </w:p>
    <w:p w:rsidR="00D10F1B" w:rsidRDefault="00D10F1B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призывая к здоровому образу жизни, учителя чаще всего используют так называемые «страшилки». Этот подход приносит свои плоды, но ненадолго.</w:t>
      </w:r>
    </w:p>
    <w:p w:rsidR="00D10F1B" w:rsidRDefault="00D10F1B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этих проблем, мы решили действовать на следующих принципах:</w:t>
      </w:r>
    </w:p>
    <w:p w:rsidR="00D10F1B" w:rsidRDefault="00D10F1B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-позитивный характер</w:t>
      </w:r>
    </w:p>
    <w:p w:rsidR="00D10F1B" w:rsidRDefault="00D10F1B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оптимизм и вера в свои способности и возможности</w:t>
      </w:r>
    </w:p>
    <w:p w:rsidR="00D10F1B" w:rsidRDefault="00D10F1B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-обмен позитивным опытом среди ребят разного возраста.</w:t>
      </w:r>
    </w:p>
    <w:p w:rsidR="00D10F1B" w:rsidRDefault="00D10F1B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в 2022-23, 2023-2024 учебном году проведено 4 традиционных муниципальных мероприятия:</w:t>
      </w:r>
    </w:p>
    <w:p w:rsidR="00D10F1B" w:rsidRDefault="00D10F1B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 настольных игр на тему семейных ценностей, традиционных для российского государства ( в 2022/23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 место; в 2023/24 – участие);</w:t>
      </w:r>
    </w:p>
    <w:p w:rsidR="00D10F1B" w:rsidRDefault="00D10F1B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видеороликов</w:t>
      </w:r>
    </w:p>
    <w:p w:rsidR="00D10F1B" w:rsidRDefault="00D10F1B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-конкурс агитбригад</w:t>
      </w:r>
    </w:p>
    <w:p w:rsidR="00D10F1B" w:rsidRDefault="00D10F1B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этом учебном году класс также принимает участие во всех запланированных  традиционных мероприятиях в рамках проекта, кроме 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самоинициированные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 и акции, их можно поделить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B47D0">
        <w:rPr>
          <w:rFonts w:ascii="Times New Roman" w:hAnsi="Times New Roman" w:cs="Times New Roman"/>
          <w:sz w:val="28"/>
          <w:szCs w:val="28"/>
        </w:rPr>
        <w:t>:</w:t>
      </w:r>
    </w:p>
    <w:p w:rsidR="002B47D0" w:rsidRDefault="002B47D0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</w:t>
      </w:r>
    </w:p>
    <w:p w:rsidR="002B47D0" w:rsidRDefault="002B47D0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Направленные на профилактику здорового образа жизни</w:t>
      </w:r>
    </w:p>
    <w:p w:rsidR="002B47D0" w:rsidRDefault="002B47D0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Патриотические</w:t>
      </w:r>
    </w:p>
    <w:p w:rsidR="002B47D0" w:rsidRDefault="002B47D0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Интеллектуальные (творческие)</w:t>
      </w:r>
    </w:p>
    <w:p w:rsidR="002B47D0" w:rsidRDefault="002B47D0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таких мероприятий можно назвать:</w:t>
      </w:r>
    </w:p>
    <w:p w:rsidR="002B47D0" w:rsidRDefault="002B47D0" w:rsidP="002B47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сбор макулатуры (2 раза в год);</w:t>
      </w:r>
    </w:p>
    <w:p w:rsidR="002B47D0" w:rsidRDefault="002B47D0" w:rsidP="002B47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этнографическом, географическом, правовом диктанте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большая часть учащихся имеет сертификаты)</w:t>
      </w:r>
    </w:p>
    <w:p w:rsidR="002B47D0" w:rsidRDefault="002B47D0" w:rsidP="002B47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Ежемесячное шефство над памятнико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чистка от снега и мусора), а также принимаем участие в субботниках, генеральные уборки класса (раз в четверть)</w:t>
      </w:r>
    </w:p>
    <w:p w:rsidR="002B47D0" w:rsidRDefault="00355B70" w:rsidP="002B47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мероприятия по пионербол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октябрь 2023 г), игровая программа , посвященная Дню героев Отечества «Богатырская застава»( декабрь 2023 г)</w:t>
      </w:r>
    </w:p>
    <w:p w:rsidR="00355B70" w:rsidRDefault="00355B70" w:rsidP="002B47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«Красная ленточка», направленная против ВИЧ и СПИД, профилактика гриппа и ОРВИ, </w:t>
      </w:r>
    </w:p>
    <w:p w:rsidR="00355B70" w:rsidRDefault="00355B70" w:rsidP="002B47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толерантности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оформление стенда, «Дерево толерантности»</w:t>
      </w:r>
    </w:p>
    <w:p w:rsidR="00355B70" w:rsidRDefault="00355B70" w:rsidP="002B47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«Спасибо»</w:t>
      </w:r>
    </w:p>
    <w:p w:rsidR="00355B70" w:rsidRDefault="008027EF" w:rsidP="002B47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Молодильные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яблоки»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учащиеся раздают яблоки, с целью пропаганды здорового образа жизни»</w:t>
      </w:r>
    </w:p>
    <w:p w:rsidR="008027EF" w:rsidRDefault="008027EF" w:rsidP="002B47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Патриотическая акция «Блокадная ласточка», изготовление плакатов, оформление стенда.</w:t>
      </w:r>
    </w:p>
    <w:p w:rsidR="008027EF" w:rsidRPr="008027EF" w:rsidRDefault="008027EF" w:rsidP="0080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проект – это возможность выхода на уровень Восточного управленческого округа для участия в соревнованиях областного социально-педагогического проекта «Будь здоров!», в котором принимают</w:t>
      </w:r>
      <w:r w:rsidRPr="00802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все муниципальные образования Свердловской области.</w:t>
      </w:r>
    </w:p>
    <w:p w:rsidR="00D10F1B" w:rsidRDefault="00D10F1B" w:rsidP="002A4B5A">
      <w:pPr>
        <w:rPr>
          <w:rFonts w:ascii="Times New Roman" w:hAnsi="Times New Roman" w:cs="Times New Roman"/>
          <w:sz w:val="28"/>
          <w:szCs w:val="28"/>
        </w:rPr>
      </w:pPr>
    </w:p>
    <w:p w:rsidR="008027EF" w:rsidRDefault="008027EF" w:rsidP="008027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Джафарова Е.А</w:t>
      </w:r>
      <w:bookmarkStart w:id="0" w:name="_GoBack"/>
      <w:bookmarkEnd w:id="0"/>
    </w:p>
    <w:p w:rsidR="002A4B5A" w:rsidRPr="002A4B5A" w:rsidRDefault="002A4B5A" w:rsidP="002A4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4B5A" w:rsidRPr="002A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1003"/>
    <w:multiLevelType w:val="hybridMultilevel"/>
    <w:tmpl w:val="85466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53E37"/>
    <w:multiLevelType w:val="hybridMultilevel"/>
    <w:tmpl w:val="A5A64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56DF3"/>
    <w:multiLevelType w:val="hybridMultilevel"/>
    <w:tmpl w:val="C6180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53AF"/>
    <w:multiLevelType w:val="hybridMultilevel"/>
    <w:tmpl w:val="6E32FC56"/>
    <w:lvl w:ilvl="0" w:tplc="E82093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96EF1"/>
    <w:multiLevelType w:val="hybridMultilevel"/>
    <w:tmpl w:val="0A442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D2CA8"/>
    <w:multiLevelType w:val="hybridMultilevel"/>
    <w:tmpl w:val="DF765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A27B5"/>
    <w:multiLevelType w:val="hybridMultilevel"/>
    <w:tmpl w:val="CC1CF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B3633"/>
    <w:multiLevelType w:val="hybridMultilevel"/>
    <w:tmpl w:val="8396B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260C3"/>
    <w:multiLevelType w:val="hybridMultilevel"/>
    <w:tmpl w:val="42A05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B029F"/>
    <w:multiLevelType w:val="hybridMultilevel"/>
    <w:tmpl w:val="F738B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B4BC9"/>
    <w:multiLevelType w:val="hybridMultilevel"/>
    <w:tmpl w:val="02D4F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238DF"/>
    <w:multiLevelType w:val="hybridMultilevel"/>
    <w:tmpl w:val="3F52B3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B9"/>
    <w:rsid w:val="000917C0"/>
    <w:rsid w:val="001976B9"/>
    <w:rsid w:val="002A4B5A"/>
    <w:rsid w:val="002B47D0"/>
    <w:rsid w:val="00355B70"/>
    <w:rsid w:val="005164B9"/>
    <w:rsid w:val="006627CD"/>
    <w:rsid w:val="008027EF"/>
    <w:rsid w:val="00996C3D"/>
    <w:rsid w:val="00B42AD4"/>
    <w:rsid w:val="00B51BCC"/>
    <w:rsid w:val="00CF3834"/>
    <w:rsid w:val="00D10F1B"/>
    <w:rsid w:val="00E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834"/>
    <w:pPr>
      <w:ind w:left="720"/>
      <w:contextualSpacing/>
    </w:pPr>
  </w:style>
  <w:style w:type="paragraph" w:styleId="a4">
    <w:name w:val="No Spacing"/>
    <w:uiPriority w:val="1"/>
    <w:qFormat/>
    <w:rsid w:val="00B42A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834"/>
    <w:pPr>
      <w:ind w:left="720"/>
      <w:contextualSpacing/>
    </w:pPr>
  </w:style>
  <w:style w:type="paragraph" w:styleId="a4">
    <w:name w:val="No Spacing"/>
    <w:uiPriority w:val="1"/>
    <w:qFormat/>
    <w:rsid w:val="00B42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2001-12-31T19:10:00Z</cp:lastPrinted>
  <dcterms:created xsi:type="dcterms:W3CDTF">2001-12-31T22:32:00Z</dcterms:created>
  <dcterms:modified xsi:type="dcterms:W3CDTF">2001-12-31T22:32:00Z</dcterms:modified>
</cp:coreProperties>
</file>