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1B" w:rsidRPr="00B904E3" w:rsidRDefault="00E90E1B" w:rsidP="00E90E1B">
      <w:pPr>
        <w:jc w:val="center"/>
        <w:rPr>
          <w:b/>
          <w:sz w:val="28"/>
          <w:szCs w:val="28"/>
        </w:rPr>
      </w:pPr>
      <w:r w:rsidRPr="00B904E3">
        <w:rPr>
          <w:b/>
          <w:sz w:val="28"/>
          <w:szCs w:val="28"/>
        </w:rPr>
        <w:t>ПОЛОЖЕНИЕ</w:t>
      </w:r>
    </w:p>
    <w:p w:rsidR="00E90E1B" w:rsidRPr="00B904E3" w:rsidRDefault="00E90E1B" w:rsidP="00E90E1B">
      <w:pPr>
        <w:jc w:val="center"/>
        <w:rPr>
          <w:sz w:val="28"/>
          <w:szCs w:val="28"/>
        </w:rPr>
      </w:pPr>
      <w:r w:rsidRPr="00B904E3">
        <w:rPr>
          <w:sz w:val="28"/>
          <w:szCs w:val="28"/>
        </w:rPr>
        <w:t>о районном конкурсе детского и юношеского творчества</w:t>
      </w:r>
    </w:p>
    <w:p w:rsidR="00E90E1B" w:rsidRPr="00B904E3" w:rsidRDefault="00E90E1B" w:rsidP="00E90E1B">
      <w:pPr>
        <w:jc w:val="center"/>
        <w:rPr>
          <w:sz w:val="28"/>
          <w:szCs w:val="28"/>
        </w:rPr>
      </w:pPr>
      <w:r w:rsidRPr="00B904E3">
        <w:rPr>
          <w:sz w:val="28"/>
          <w:szCs w:val="28"/>
        </w:rPr>
        <w:t>"Таборинские звёздочки</w:t>
      </w:r>
      <w:r>
        <w:rPr>
          <w:sz w:val="28"/>
          <w:szCs w:val="28"/>
        </w:rPr>
        <w:t xml:space="preserve"> -2022</w:t>
      </w:r>
      <w:r w:rsidRPr="00B904E3">
        <w:rPr>
          <w:sz w:val="28"/>
          <w:szCs w:val="28"/>
        </w:rPr>
        <w:t>"</w:t>
      </w:r>
    </w:p>
    <w:p w:rsidR="00E90E1B" w:rsidRDefault="00E90E1B" w:rsidP="00E90E1B">
      <w:pPr>
        <w:pStyle w:val="Default"/>
        <w:jc w:val="center"/>
        <w:rPr>
          <w:sz w:val="28"/>
          <w:szCs w:val="28"/>
        </w:rPr>
      </w:pPr>
    </w:p>
    <w:p w:rsidR="00E90E1B" w:rsidRPr="00D14DD1" w:rsidRDefault="00E90E1B" w:rsidP="00E90E1B">
      <w:pPr>
        <w:pStyle w:val="Default"/>
        <w:jc w:val="center"/>
        <w:rPr>
          <w:b/>
          <w:sz w:val="28"/>
          <w:szCs w:val="28"/>
        </w:rPr>
      </w:pPr>
      <w:r w:rsidRPr="00D14DD1">
        <w:rPr>
          <w:b/>
          <w:sz w:val="28"/>
          <w:szCs w:val="28"/>
        </w:rPr>
        <w:t>Общие положения</w:t>
      </w:r>
    </w:p>
    <w:p w:rsidR="00E90E1B" w:rsidRPr="00D14DD1" w:rsidRDefault="00E90E1B" w:rsidP="00E90E1B">
      <w:pPr>
        <w:pStyle w:val="Default"/>
        <w:rPr>
          <w:sz w:val="28"/>
          <w:szCs w:val="28"/>
        </w:rPr>
      </w:pPr>
    </w:p>
    <w:p w:rsidR="00E90E1B" w:rsidRDefault="00E90E1B" w:rsidP="00E90E1B">
      <w:pPr>
        <w:ind w:firstLine="567"/>
        <w:jc w:val="both"/>
        <w:rPr>
          <w:sz w:val="28"/>
          <w:szCs w:val="28"/>
        </w:rPr>
      </w:pPr>
      <w:r w:rsidRPr="00D14DD1">
        <w:rPr>
          <w:sz w:val="28"/>
          <w:szCs w:val="28"/>
        </w:rPr>
        <w:t xml:space="preserve">Районный конкурс детского и юношеского творчества "Таборинские звёздочки" проводится в рамках мероприятий </w:t>
      </w:r>
      <w:r w:rsidRPr="007A2B04">
        <w:rPr>
          <w:sz w:val="28"/>
          <w:szCs w:val="28"/>
        </w:rPr>
        <w:t>фестиваля "Радуга талантов Таборинского района".</w:t>
      </w:r>
      <w:r>
        <w:rPr>
          <w:sz w:val="28"/>
          <w:szCs w:val="28"/>
        </w:rPr>
        <w:t xml:space="preserve"> </w:t>
      </w:r>
      <w:r w:rsidR="00CE2C00" w:rsidRPr="00CE2C00">
        <w:rPr>
          <w:b/>
          <w:sz w:val="28"/>
          <w:szCs w:val="28"/>
          <w:u w:val="single"/>
        </w:rPr>
        <w:t>Посвящен году народного искусства и культурного наследия</w:t>
      </w:r>
      <w:r>
        <w:rPr>
          <w:sz w:val="28"/>
          <w:szCs w:val="28"/>
        </w:rPr>
        <w:t>.</w:t>
      </w:r>
    </w:p>
    <w:p w:rsidR="00E90E1B" w:rsidRPr="004F56B1" w:rsidRDefault="00E90E1B" w:rsidP="00E90E1B">
      <w:pPr>
        <w:jc w:val="center"/>
        <w:rPr>
          <w:b/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конкурса</w:t>
      </w:r>
      <w:r w:rsidRPr="007A2B04">
        <w:rPr>
          <w:b/>
          <w:sz w:val="28"/>
          <w:szCs w:val="28"/>
        </w:rPr>
        <w:t>: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творчества, открытие юных талантов, приобщение их к концертной деятельности, формирование позитивного отношения к любительскому художественному творчеству детей.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 w:rsidRPr="004F56B1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конкурса</w:t>
      </w:r>
      <w:r w:rsidRPr="007A2B04">
        <w:rPr>
          <w:b/>
          <w:sz w:val="28"/>
          <w:szCs w:val="28"/>
        </w:rPr>
        <w:t>: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выявление и поддержка одарённых детей;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творческое развитие личности ребёнка, его эстетических чувств в эмоциональном познании мира;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становление эстетического отношения к окружающему миру; формирование элементарных представлений о видах искусства;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нравственно-патриотических чувств и любви к Родине;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эмоционально-ценностного отношения к своим сверстникам и своему городу;</w:t>
      </w:r>
    </w:p>
    <w:p w:rsidR="00E90E1B" w:rsidRPr="004F56B1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стимулирование развития у детей фантазии, воображения и художественного творчества;</w:t>
      </w:r>
    </w:p>
    <w:p w:rsidR="00E90E1B" w:rsidRDefault="00E90E1B" w:rsidP="00E90E1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поддержка образовательных организаций, а также отдельных педагогов, активно работающих в деле духовного развития детей.</w:t>
      </w:r>
    </w:p>
    <w:p w:rsidR="00E90E1B" w:rsidRPr="004F56B1" w:rsidRDefault="00E90E1B" w:rsidP="00E90E1B">
      <w:pPr>
        <w:jc w:val="center"/>
        <w:rPr>
          <w:sz w:val="28"/>
          <w:szCs w:val="28"/>
        </w:rPr>
      </w:pPr>
    </w:p>
    <w:p w:rsidR="00E90E1B" w:rsidRPr="004F56B1" w:rsidRDefault="00E90E1B" w:rsidP="00E90E1B">
      <w:pPr>
        <w:pStyle w:val="Default"/>
        <w:jc w:val="center"/>
        <w:rPr>
          <w:b/>
          <w:sz w:val="28"/>
          <w:szCs w:val="28"/>
        </w:rPr>
      </w:pPr>
      <w:r w:rsidRPr="004F56B1">
        <w:rPr>
          <w:b/>
          <w:sz w:val="28"/>
          <w:szCs w:val="28"/>
        </w:rPr>
        <w:t>Условия и порядок проведения</w:t>
      </w:r>
    </w:p>
    <w:p w:rsidR="00CE2C00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 w:rsidRPr="00D14DD1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Pr="00D14DD1">
        <w:rPr>
          <w:sz w:val="28"/>
          <w:szCs w:val="28"/>
        </w:rPr>
        <w:t xml:space="preserve"> участвуют коллективы общеобразовательных учреждений и  учреждений дополнительного образования. </w:t>
      </w:r>
    </w:p>
    <w:p w:rsidR="00E90E1B" w:rsidRDefault="00E90E1B" w:rsidP="00E90E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возрастным группам: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 (</w:t>
      </w:r>
      <w:r w:rsidR="00357DE7">
        <w:rPr>
          <w:sz w:val="28"/>
          <w:szCs w:val="28"/>
        </w:rPr>
        <w:t xml:space="preserve">учащиеся 1- 4 -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);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средняя группа (</w:t>
      </w:r>
      <w:r w:rsidR="00357DE7">
        <w:rPr>
          <w:sz w:val="28"/>
          <w:szCs w:val="28"/>
        </w:rPr>
        <w:t xml:space="preserve">учащиеся 5- 8 -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классов)</w:t>
      </w:r>
      <w:r>
        <w:rPr>
          <w:sz w:val="28"/>
          <w:szCs w:val="28"/>
        </w:rPr>
        <w:t>;</w:t>
      </w:r>
    </w:p>
    <w:p w:rsidR="00E90E1B" w:rsidRDefault="00E90E1B" w:rsidP="00E90E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старшая группа (</w:t>
      </w:r>
      <w:r w:rsidR="00357DE7">
        <w:rPr>
          <w:sz w:val="28"/>
          <w:szCs w:val="28"/>
        </w:rPr>
        <w:t xml:space="preserve">учащиеся 9- 11 - </w:t>
      </w:r>
      <w:proofErr w:type="spellStart"/>
      <w:r w:rsidR="00357DE7">
        <w:rPr>
          <w:sz w:val="28"/>
          <w:szCs w:val="28"/>
        </w:rPr>
        <w:t>х</w:t>
      </w:r>
      <w:proofErr w:type="spellEnd"/>
      <w:r w:rsidR="00357DE7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).</w:t>
      </w:r>
    </w:p>
    <w:p w:rsidR="00BA71D2" w:rsidRDefault="00BA71D2" w:rsidP="00E90E1B">
      <w:pPr>
        <w:pStyle w:val="Default"/>
        <w:jc w:val="both"/>
        <w:rPr>
          <w:sz w:val="28"/>
          <w:szCs w:val="28"/>
        </w:rPr>
      </w:pPr>
    </w:p>
    <w:p w:rsidR="00CE2C00" w:rsidRPr="004F56B1" w:rsidRDefault="00E90E1B" w:rsidP="00CE2C00">
      <w:pPr>
        <w:pStyle w:val="Default"/>
        <w:jc w:val="center"/>
        <w:rPr>
          <w:b/>
          <w:bCs/>
          <w:sz w:val="28"/>
          <w:szCs w:val="28"/>
        </w:rPr>
      </w:pPr>
      <w:r w:rsidRPr="004F56B1">
        <w:rPr>
          <w:b/>
          <w:bCs/>
          <w:sz w:val="28"/>
          <w:szCs w:val="28"/>
        </w:rPr>
        <w:t xml:space="preserve">Порядок проведения  </w:t>
      </w:r>
      <w:r>
        <w:rPr>
          <w:b/>
          <w:bCs/>
          <w:sz w:val="28"/>
          <w:szCs w:val="28"/>
        </w:rPr>
        <w:t>конкурса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муниципальном этапе Фестиваля в оргкомитет необходимо направить: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0E1B">
        <w:rPr>
          <w:b/>
          <w:sz w:val="28"/>
          <w:szCs w:val="28"/>
        </w:rPr>
        <w:t>заявку на участие</w:t>
      </w:r>
      <w:r>
        <w:rPr>
          <w:b/>
          <w:sz w:val="28"/>
          <w:szCs w:val="28"/>
        </w:rPr>
        <w:t xml:space="preserve"> </w:t>
      </w:r>
      <w:r w:rsidRPr="00E90E1B">
        <w:rPr>
          <w:sz w:val="28"/>
          <w:szCs w:val="28"/>
        </w:rPr>
        <w:t>(если представлена группа, к</w:t>
      </w:r>
      <w:r>
        <w:rPr>
          <w:sz w:val="28"/>
          <w:szCs w:val="28"/>
        </w:rPr>
        <w:t>ласс - приложить список участни</w:t>
      </w:r>
      <w:r w:rsidRPr="00E90E1B">
        <w:rPr>
          <w:sz w:val="28"/>
          <w:szCs w:val="28"/>
        </w:rPr>
        <w:t>ков),</w:t>
      </w:r>
      <w:r>
        <w:rPr>
          <w:sz w:val="28"/>
          <w:szCs w:val="28"/>
        </w:rPr>
        <w:t xml:space="preserve"> (Приложение №1); </w:t>
      </w:r>
    </w:p>
    <w:p w:rsidR="00E90E1B" w:rsidRDefault="00E90E1B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для участников:</w:t>
      </w:r>
    </w:p>
    <w:p w:rsidR="00BA71D2" w:rsidRDefault="00BA71D2" w:rsidP="00E90E1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каждое образовательное учреждение может представить не более 3 номеров в каждой номинации;</w:t>
      </w:r>
    </w:p>
    <w:p w:rsidR="00E90E1B" w:rsidRDefault="00E90E1B" w:rsidP="00E90E1B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каждый участник (коллектив) представляет одно произведение, </w:t>
      </w:r>
      <w:r w:rsidRPr="00EE0D51">
        <w:rPr>
          <w:b/>
          <w:sz w:val="28"/>
          <w:szCs w:val="28"/>
        </w:rPr>
        <w:t xml:space="preserve">продолжительностью не более </w:t>
      </w:r>
      <w:r w:rsidR="00BA71D2">
        <w:rPr>
          <w:b/>
          <w:sz w:val="28"/>
          <w:szCs w:val="28"/>
        </w:rPr>
        <w:t>3</w:t>
      </w:r>
      <w:r w:rsidRPr="00EE0D51">
        <w:rPr>
          <w:b/>
          <w:sz w:val="28"/>
          <w:szCs w:val="28"/>
        </w:rPr>
        <w:t>-х минут</w:t>
      </w:r>
      <w:r>
        <w:rPr>
          <w:b/>
          <w:sz w:val="28"/>
          <w:szCs w:val="28"/>
        </w:rPr>
        <w:t>.</w:t>
      </w:r>
    </w:p>
    <w:p w:rsidR="00CE2C00" w:rsidRPr="00CE2C00" w:rsidRDefault="00CE2C00" w:rsidP="00E90E1B">
      <w:pPr>
        <w:pStyle w:val="Default"/>
        <w:spacing w:line="276" w:lineRule="auto"/>
        <w:jc w:val="both"/>
        <w:rPr>
          <w:sz w:val="28"/>
          <w:szCs w:val="28"/>
        </w:rPr>
      </w:pPr>
      <w:r w:rsidRPr="00CE2C00">
        <w:rPr>
          <w:sz w:val="28"/>
          <w:szCs w:val="28"/>
        </w:rPr>
        <w:t xml:space="preserve">- фонограмма должна быть записана на </w:t>
      </w:r>
      <w:proofErr w:type="spellStart"/>
      <w:r w:rsidRPr="00CE2C00">
        <w:rPr>
          <w:sz w:val="28"/>
          <w:szCs w:val="28"/>
        </w:rPr>
        <w:t>аудионосителе</w:t>
      </w:r>
      <w:proofErr w:type="spellEnd"/>
      <w:r w:rsidRPr="00CE2C00">
        <w:rPr>
          <w:sz w:val="28"/>
          <w:szCs w:val="28"/>
        </w:rPr>
        <w:t xml:space="preserve"> и предоставлена не позд</w:t>
      </w:r>
      <w:r>
        <w:rPr>
          <w:sz w:val="28"/>
          <w:szCs w:val="28"/>
        </w:rPr>
        <w:t xml:space="preserve">нее </w:t>
      </w:r>
      <w:r w:rsidRPr="00CE2C00">
        <w:rPr>
          <w:b/>
          <w:sz w:val="28"/>
          <w:szCs w:val="28"/>
        </w:rPr>
        <w:t>25 января 2022 года</w:t>
      </w:r>
      <w:r>
        <w:rPr>
          <w:sz w:val="28"/>
          <w:szCs w:val="28"/>
        </w:rPr>
        <w:t xml:space="preserve"> в МКУ ИМЦ .</w:t>
      </w:r>
    </w:p>
    <w:p w:rsidR="00BA71D2" w:rsidRDefault="00BA71D2" w:rsidP="00BA71D2">
      <w:pPr>
        <w:pStyle w:val="Default"/>
        <w:spacing w:line="276" w:lineRule="auto"/>
        <w:jc w:val="both"/>
        <w:rPr>
          <w:sz w:val="28"/>
          <w:szCs w:val="28"/>
        </w:rPr>
      </w:pPr>
      <w:r w:rsidRPr="00501365">
        <w:rPr>
          <w:b/>
          <w:sz w:val="28"/>
          <w:szCs w:val="28"/>
          <w:u w:val="single"/>
        </w:rPr>
        <w:t>Недопустимо: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аудиокассет и музыки системы «караоке», использование фонограммы «+», «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 вокал», подражание манере исполнителя популярных эстрадных исполнителей. </w:t>
      </w:r>
    </w:p>
    <w:p w:rsidR="00BA71D2" w:rsidRDefault="00BA71D2" w:rsidP="00BA71D2">
      <w:pPr>
        <w:pStyle w:val="Default"/>
        <w:spacing w:line="276" w:lineRule="auto"/>
        <w:jc w:val="both"/>
        <w:rPr>
          <w:sz w:val="28"/>
          <w:szCs w:val="28"/>
        </w:rPr>
      </w:pPr>
    </w:p>
    <w:p w:rsidR="00BA71D2" w:rsidRDefault="00BA71D2" w:rsidP="00BA71D2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BA71D2">
        <w:rPr>
          <w:b/>
          <w:sz w:val="28"/>
          <w:szCs w:val="28"/>
        </w:rPr>
        <w:t>Номинация и критерии оценивания</w:t>
      </w:r>
    </w:p>
    <w:p w:rsidR="00BA71D2" w:rsidRPr="00BA71D2" w:rsidRDefault="00BA71D2" w:rsidP="00BA71D2">
      <w:pPr>
        <w:pStyle w:val="Default"/>
        <w:spacing w:line="276" w:lineRule="auto"/>
        <w:rPr>
          <w:sz w:val="28"/>
          <w:szCs w:val="28"/>
        </w:rPr>
      </w:pPr>
      <w:r w:rsidRPr="00BA71D2">
        <w:rPr>
          <w:sz w:val="28"/>
          <w:szCs w:val="28"/>
        </w:rPr>
        <w:t>Участники представляют конкурсные работы в номинациях: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вокал (сольное и групповое);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хореография;</w:t>
      </w:r>
    </w:p>
    <w:p w:rsidR="00BA71D2" w:rsidRDefault="00BA71D2" w:rsidP="00BA71D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театр (театральные постановки).</w:t>
      </w:r>
    </w:p>
    <w:p w:rsidR="00BA71D2" w:rsidRDefault="00BA71D2" w:rsidP="00BA71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следующим критериям:</w:t>
      </w:r>
    </w:p>
    <w:p w:rsidR="00BA71D2" w:rsidRDefault="00BA71D2" w:rsidP="00BA71D2">
      <w:pPr>
        <w:pStyle w:val="Default"/>
        <w:rPr>
          <w:sz w:val="28"/>
          <w:szCs w:val="28"/>
        </w:rPr>
      </w:pPr>
    </w:p>
    <w:p w:rsidR="003805E7" w:rsidRDefault="003805E7" w:rsidP="003805E7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в номинации «</w:t>
      </w:r>
      <w:r w:rsidRPr="005D062E">
        <w:rPr>
          <w:b/>
          <w:sz w:val="28"/>
          <w:szCs w:val="28"/>
        </w:rPr>
        <w:t>ВОКАЛ</w:t>
      </w:r>
      <w:r>
        <w:rPr>
          <w:sz w:val="28"/>
          <w:szCs w:val="28"/>
        </w:rPr>
        <w:t>» :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- участники могут исполнять произведения: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 xml:space="preserve">*без инструментального сопровождения ( </w:t>
      </w:r>
      <w:r w:rsidRPr="00154DF2">
        <w:rPr>
          <w:sz w:val="28"/>
          <w:szCs w:val="28"/>
          <w:lang w:val="en-US"/>
        </w:rPr>
        <w:t>a</w:t>
      </w:r>
      <w:r w:rsidRPr="00154DF2">
        <w:rPr>
          <w:sz w:val="28"/>
          <w:szCs w:val="28"/>
        </w:rPr>
        <w:t>`</w:t>
      </w:r>
      <w:proofErr w:type="spellStart"/>
      <w:r w:rsidRPr="00154DF2">
        <w:rPr>
          <w:sz w:val="28"/>
          <w:szCs w:val="28"/>
          <w:lang w:val="en-US"/>
        </w:rPr>
        <w:t>capella</w:t>
      </w:r>
      <w:proofErr w:type="spellEnd"/>
      <w:r w:rsidRPr="00154DF2">
        <w:rPr>
          <w:sz w:val="28"/>
          <w:szCs w:val="28"/>
        </w:rPr>
        <w:t>);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инструментальном сопровождении;</w:t>
      </w:r>
    </w:p>
    <w:p w:rsidR="003805E7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сопровождении фонограммы («минус один»).</w:t>
      </w:r>
    </w:p>
    <w:p w:rsidR="003805E7" w:rsidRPr="00154DF2" w:rsidRDefault="003805E7" w:rsidP="003805E7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8650" w:type="dxa"/>
        <w:tblLayout w:type="fixed"/>
        <w:tblLook w:val="04A0"/>
      </w:tblPr>
      <w:tblGrid>
        <w:gridCol w:w="112"/>
        <w:gridCol w:w="555"/>
        <w:gridCol w:w="7"/>
        <w:gridCol w:w="5875"/>
        <w:gridCol w:w="2101"/>
      </w:tblGrid>
      <w:tr w:rsidR="003805E7" w:rsidRPr="003805E7" w:rsidTr="000C653F">
        <w:trPr>
          <w:trHeight w:val="938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Баллы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1.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Техника исполнения – оригинальность, соответствие репертуара возрастной категории и возможностям исполнения исполнителя, чувство ритма, умение пользоваться микрофоном.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2.</w:t>
            </w:r>
          </w:p>
        </w:tc>
        <w:tc>
          <w:tcPr>
            <w:tcW w:w="5875" w:type="dxa"/>
          </w:tcPr>
          <w:p w:rsidR="003805E7" w:rsidRPr="000C653F" w:rsidRDefault="003805E7" w:rsidP="003805E7">
            <w:pPr>
              <w:spacing w:before="100" w:beforeAutospacing="1" w:after="100" w:afterAutospacing="1" w:line="276" w:lineRule="auto"/>
            </w:pPr>
            <w:r w:rsidRPr="000C653F">
              <w:t>Артистизм – эмоциональность, презентация, умение преподнести исполняемое произведение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54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3.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Имидж – самовыражение, костюм, реквизит, макияж дополнительные выразительные средства (</w:t>
            </w:r>
            <w:proofErr w:type="spellStart"/>
            <w:r w:rsidRPr="000C653F">
              <w:t>подтанцовка</w:t>
            </w:r>
            <w:proofErr w:type="spellEnd"/>
            <w:r w:rsidRPr="000C653F">
              <w:t xml:space="preserve"> и т.д.)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4.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 w:line="276" w:lineRule="auto"/>
            </w:pPr>
            <w:r w:rsidRPr="000C653F">
              <w:t>Качество музыкального сопровождения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5</w:t>
            </w:r>
          </w:p>
        </w:tc>
      </w:tr>
      <w:tr w:rsidR="003805E7" w:rsidRPr="003805E7" w:rsidTr="000C653F">
        <w:trPr>
          <w:trHeight w:val="122"/>
        </w:trPr>
        <w:tc>
          <w:tcPr>
            <w:tcW w:w="674" w:type="dxa"/>
            <w:gridSpan w:val="3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both"/>
            </w:pPr>
            <w:r w:rsidRPr="000C653F">
              <w:t>5.</w:t>
            </w:r>
          </w:p>
        </w:tc>
        <w:tc>
          <w:tcPr>
            <w:tcW w:w="5875" w:type="dxa"/>
          </w:tcPr>
          <w:p w:rsidR="003805E7" w:rsidRPr="000C653F" w:rsidRDefault="003805E7" w:rsidP="00BF683C">
            <w:pPr>
              <w:spacing w:before="100" w:beforeAutospacing="1" w:after="100" w:afterAutospacing="1"/>
            </w:pPr>
            <w:r w:rsidRPr="000C653F">
              <w:t>Вокальные и интонационные навыки (степень фальши в голосе, чистое исполнение всего произведения, чистота интонации, диапазон голоса)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3805E7" w:rsidRPr="00154DF2" w:rsidTr="000C653F">
        <w:trPr>
          <w:trHeight w:val="177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653F" w:rsidRDefault="000C653F" w:rsidP="00BF683C">
            <w:pPr>
              <w:jc w:val="both"/>
            </w:pPr>
          </w:p>
          <w:p w:rsidR="000C653F" w:rsidRDefault="000C653F" w:rsidP="00BF683C">
            <w:pPr>
              <w:jc w:val="both"/>
              <w:rPr>
                <w:sz w:val="28"/>
                <w:szCs w:val="28"/>
              </w:rPr>
            </w:pPr>
          </w:p>
          <w:p w:rsidR="003805E7" w:rsidRPr="000C653F" w:rsidRDefault="003805E7" w:rsidP="00BF683C">
            <w:pPr>
              <w:jc w:val="both"/>
              <w:rPr>
                <w:sz w:val="28"/>
                <w:szCs w:val="28"/>
              </w:rPr>
            </w:pPr>
            <w:r w:rsidRPr="000C653F">
              <w:rPr>
                <w:sz w:val="28"/>
                <w:szCs w:val="28"/>
              </w:rPr>
              <w:t xml:space="preserve">Критерии оценивания в номинации </w:t>
            </w:r>
            <w:r w:rsidRPr="000C653F">
              <w:rPr>
                <w:b/>
                <w:sz w:val="28"/>
                <w:szCs w:val="28"/>
              </w:rPr>
              <w:t>«ХОРЕОГРАФИЯ»</w:t>
            </w:r>
            <w:r w:rsidRPr="000C653F">
              <w:rPr>
                <w:sz w:val="28"/>
                <w:szCs w:val="28"/>
              </w:rPr>
              <w:t>:</w:t>
            </w:r>
          </w:p>
          <w:p w:rsidR="003805E7" w:rsidRPr="000C653F" w:rsidRDefault="003805E7" w:rsidP="00BF683C">
            <w:pPr>
              <w:jc w:val="both"/>
            </w:pPr>
          </w:p>
        </w:tc>
      </w:tr>
      <w:tr w:rsidR="003805E7" w:rsidRPr="0073313B" w:rsidTr="000C653F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lastRenderedPageBreak/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Баллы</w:t>
            </w:r>
          </w:p>
        </w:tc>
      </w:tr>
      <w:tr w:rsidR="003805E7" w:rsidRPr="0073313B" w:rsidTr="000C653F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1.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>Артистизм и выразительность исполнителей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734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2.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 xml:space="preserve">Сюжет постановки и качество музыкального сопровождения 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714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3.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>Сценическая культура, сценический образ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73313B" w:rsidTr="000C653F">
        <w:trPr>
          <w:gridBefore w:val="1"/>
          <w:wBefore w:w="112" w:type="dxa"/>
          <w:trHeight w:val="377"/>
        </w:trPr>
        <w:tc>
          <w:tcPr>
            <w:tcW w:w="555" w:type="dxa"/>
          </w:tcPr>
          <w:p w:rsidR="003805E7" w:rsidRPr="000C653F" w:rsidRDefault="003805E7" w:rsidP="00BF683C">
            <w:pPr>
              <w:jc w:val="both"/>
            </w:pPr>
            <w:r w:rsidRPr="000C653F">
              <w:t>4.</w:t>
            </w:r>
          </w:p>
        </w:tc>
        <w:tc>
          <w:tcPr>
            <w:tcW w:w="5882" w:type="dxa"/>
            <w:gridSpan w:val="2"/>
          </w:tcPr>
          <w:p w:rsidR="003805E7" w:rsidRPr="000C653F" w:rsidRDefault="003805E7" w:rsidP="00BF683C">
            <w:pPr>
              <w:jc w:val="both"/>
            </w:pPr>
            <w:r w:rsidRPr="000C653F">
              <w:t xml:space="preserve">Уровень владения техникой (чистота исполнения технических приемов, ритмический рисунок) </w:t>
            </w:r>
          </w:p>
        </w:tc>
        <w:tc>
          <w:tcPr>
            <w:tcW w:w="2101" w:type="dxa"/>
          </w:tcPr>
          <w:p w:rsidR="003805E7" w:rsidRPr="000C653F" w:rsidRDefault="003805E7" w:rsidP="00BF683C">
            <w:pPr>
              <w:jc w:val="center"/>
            </w:pPr>
            <w:r w:rsidRPr="000C653F">
              <w:t>до 10</w:t>
            </w:r>
          </w:p>
        </w:tc>
      </w:tr>
      <w:tr w:rsidR="003805E7" w:rsidRPr="00154DF2" w:rsidTr="000C653F">
        <w:trPr>
          <w:trHeight w:val="51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05E7" w:rsidRPr="0073313B" w:rsidRDefault="003805E7" w:rsidP="00BF683C">
            <w:pPr>
              <w:jc w:val="both"/>
            </w:pPr>
          </w:p>
          <w:p w:rsidR="003805E7" w:rsidRPr="0073313B" w:rsidRDefault="003805E7" w:rsidP="00BF683C">
            <w:pPr>
              <w:jc w:val="both"/>
            </w:pPr>
          </w:p>
          <w:p w:rsidR="003805E7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  <w:r w:rsidRPr="0068092D">
              <w:rPr>
                <w:sz w:val="28"/>
              </w:rPr>
              <w:t xml:space="preserve"> Критерии оценивания в номинации </w:t>
            </w:r>
            <w:r>
              <w:rPr>
                <w:sz w:val="28"/>
              </w:rPr>
              <w:t>«</w:t>
            </w:r>
            <w:r>
              <w:rPr>
                <w:b/>
                <w:bCs/>
                <w:color w:val="000000"/>
                <w:sz w:val="28"/>
                <w:bdr w:val="none" w:sz="0" w:space="0" w:color="auto" w:frame="1"/>
              </w:rPr>
              <w:t xml:space="preserve">ТЕАТР» </w:t>
            </w:r>
            <w:r w:rsidRPr="00912ED4">
              <w:rPr>
                <w:bCs/>
                <w:color w:val="000000"/>
                <w:sz w:val="28"/>
                <w:bdr w:val="none" w:sz="0" w:space="0" w:color="auto" w:frame="1"/>
              </w:rPr>
              <w:t>(театральные постановки)</w:t>
            </w:r>
            <w:r>
              <w:rPr>
                <w:color w:val="000000"/>
                <w:sz w:val="28"/>
              </w:rPr>
              <w:t>:</w:t>
            </w:r>
          </w:p>
          <w:p w:rsidR="003805E7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</w:p>
          <w:tbl>
            <w:tblPr>
              <w:tblStyle w:val="a3"/>
              <w:tblW w:w="8492" w:type="dxa"/>
              <w:tblLayout w:type="fixed"/>
              <w:tblLook w:val="04A0"/>
            </w:tblPr>
            <w:tblGrid>
              <w:gridCol w:w="703"/>
              <w:gridCol w:w="5667"/>
              <w:gridCol w:w="2122"/>
            </w:tblGrid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№</w:t>
                  </w:r>
                </w:p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proofErr w:type="spellStart"/>
                  <w:r w:rsidRPr="000C653F">
                    <w:rPr>
                      <w:color w:val="000000"/>
                    </w:rPr>
                    <w:t>п</w:t>
                  </w:r>
                  <w:proofErr w:type="spellEnd"/>
                  <w:r w:rsidRPr="000C653F">
                    <w:rPr>
                      <w:color w:val="000000"/>
                    </w:rPr>
                    <w:t>/</w:t>
                  </w:r>
                  <w:proofErr w:type="spellStart"/>
                  <w:r w:rsidRPr="000C653F">
                    <w:rPr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Критерии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Баллы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0C653F">
                  <w:pPr>
                    <w:pStyle w:val="a4"/>
                    <w:spacing w:before="0" w:beforeAutospacing="0" w:after="0" w:afterAutospacing="0" w:line="276" w:lineRule="auto"/>
                    <w:ind w:left="-113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 xml:space="preserve"> </w:t>
                  </w:r>
                  <w:r w:rsidR="001A03F7" w:rsidRPr="000C653F">
                    <w:rPr>
                      <w:color w:val="000000"/>
                    </w:rPr>
                    <w:t xml:space="preserve"> </w:t>
                  </w:r>
                  <w:r w:rsidR="000C653F" w:rsidRPr="000C653F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0C653F">
                    <w:rPr>
                      <w:shd w:val="clear" w:color="auto" w:fill="F6F6F7"/>
                    </w:rPr>
                    <w:t>Полнота и выразительность раскрытия темы произведения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2.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</w:pPr>
                  <w:r w:rsidRPr="000C653F">
                    <w:t>Исполнительское мастерство (артистичность, дикция, сценическое общение)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642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3.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shd w:val="clear" w:color="auto" w:fill="FFFFFF"/>
                    <w:jc w:val="both"/>
                  </w:pPr>
                  <w:r w:rsidRPr="000C653F">
                    <w:rPr>
                      <w:shd w:val="clear" w:color="auto" w:fill="F6F6F7"/>
                    </w:rPr>
                    <w:t>Соответствие репертуара возрастным особенностям исполнителей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4.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  <w:shd w:val="clear" w:color="auto" w:fill="FFFFFF"/>
                    </w:rPr>
                    <w:t xml:space="preserve">Художественное и музыкальное оформление 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до 10</w:t>
                  </w:r>
                </w:p>
              </w:tc>
            </w:tr>
            <w:tr w:rsidR="003805E7" w:rsidTr="000C653F">
              <w:trPr>
                <w:trHeight w:val="490"/>
              </w:trPr>
              <w:tc>
                <w:tcPr>
                  <w:tcW w:w="703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>5.</w:t>
                  </w:r>
                </w:p>
              </w:tc>
              <w:tc>
                <w:tcPr>
                  <w:tcW w:w="5667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color w:val="000000"/>
                      <w:shd w:val="clear" w:color="auto" w:fill="FFFFFF"/>
                    </w:rPr>
                  </w:pPr>
                  <w:r w:rsidRPr="000C653F">
                    <w:rPr>
                      <w:color w:val="000000"/>
                      <w:shd w:val="clear" w:color="auto" w:fill="FFFFFF"/>
                    </w:rPr>
                    <w:t>Сценическая культура</w:t>
                  </w:r>
                </w:p>
              </w:tc>
              <w:tc>
                <w:tcPr>
                  <w:tcW w:w="2122" w:type="dxa"/>
                </w:tcPr>
                <w:p w:rsidR="003805E7" w:rsidRPr="000C653F" w:rsidRDefault="003805E7" w:rsidP="00BF683C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color w:val="000000"/>
                    </w:rPr>
                  </w:pPr>
                  <w:r w:rsidRPr="000C653F">
                    <w:rPr>
                      <w:color w:val="000000"/>
                    </w:rPr>
                    <w:t xml:space="preserve">до 5 </w:t>
                  </w:r>
                </w:p>
              </w:tc>
            </w:tr>
          </w:tbl>
          <w:p w:rsidR="003805E7" w:rsidRPr="0068092D" w:rsidRDefault="003805E7" w:rsidP="00BF683C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</w:rPr>
            </w:pPr>
          </w:p>
          <w:p w:rsidR="003805E7" w:rsidRPr="0073313B" w:rsidRDefault="003805E7" w:rsidP="00BF683C">
            <w:pPr>
              <w:jc w:val="both"/>
            </w:pPr>
          </w:p>
        </w:tc>
      </w:tr>
    </w:tbl>
    <w:p w:rsidR="003805E7" w:rsidRPr="0068092D" w:rsidRDefault="003805E7" w:rsidP="003805E7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Подведение итогов и награждение</w:t>
      </w:r>
    </w:p>
    <w:p w:rsidR="003805E7" w:rsidRDefault="003805E7" w:rsidP="003805E7">
      <w:pPr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Победитель определяется членами жюри по наибольшей сумме баллов. Победители и призеры получают дипломы</w:t>
      </w:r>
      <w:r>
        <w:rPr>
          <w:sz w:val="28"/>
          <w:szCs w:val="28"/>
        </w:rPr>
        <w:t xml:space="preserve">, кубок. </w:t>
      </w:r>
    </w:p>
    <w:p w:rsidR="003805E7" w:rsidRDefault="003805E7" w:rsidP="003805E7">
      <w:pPr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 xml:space="preserve">Педагоги, подготовившие победителей получают </w:t>
      </w:r>
      <w:r>
        <w:rPr>
          <w:sz w:val="28"/>
          <w:szCs w:val="28"/>
        </w:rPr>
        <w:t>благодарности.</w:t>
      </w:r>
    </w:p>
    <w:p w:rsidR="003805E7" w:rsidRDefault="003805E7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8C252E" w:rsidRDefault="008C252E" w:rsidP="003805E7">
      <w:pPr>
        <w:pStyle w:val="Default"/>
        <w:jc w:val="right"/>
        <w:rPr>
          <w:sz w:val="28"/>
          <w:szCs w:val="28"/>
        </w:rPr>
      </w:pPr>
    </w:p>
    <w:p w:rsidR="001A72D0" w:rsidRDefault="001A72D0" w:rsidP="003805E7">
      <w:pPr>
        <w:pStyle w:val="Default"/>
        <w:jc w:val="right"/>
        <w:rPr>
          <w:sz w:val="28"/>
          <w:szCs w:val="28"/>
        </w:rPr>
      </w:pPr>
    </w:p>
    <w:p w:rsidR="003805E7" w:rsidRPr="00D14DD1" w:rsidRDefault="003805E7" w:rsidP="003805E7">
      <w:pPr>
        <w:pStyle w:val="Default"/>
        <w:jc w:val="right"/>
        <w:rPr>
          <w:sz w:val="28"/>
          <w:szCs w:val="28"/>
        </w:rPr>
      </w:pPr>
      <w:r w:rsidRPr="00D14DD1">
        <w:rPr>
          <w:sz w:val="28"/>
          <w:szCs w:val="28"/>
        </w:rPr>
        <w:lastRenderedPageBreak/>
        <w:t xml:space="preserve">Приложение </w:t>
      </w:r>
      <w:r w:rsidR="008C252E">
        <w:rPr>
          <w:sz w:val="28"/>
          <w:szCs w:val="28"/>
        </w:rPr>
        <w:t>2</w:t>
      </w:r>
      <w:r w:rsidRPr="00D14DD1">
        <w:rPr>
          <w:sz w:val="28"/>
          <w:szCs w:val="28"/>
        </w:rPr>
        <w:t xml:space="preserve"> </w:t>
      </w:r>
    </w:p>
    <w:p w:rsidR="003805E7" w:rsidRPr="00695903" w:rsidRDefault="003805E7" w:rsidP="003805E7">
      <w:pPr>
        <w:pStyle w:val="Default"/>
        <w:jc w:val="center"/>
        <w:rPr>
          <w:b/>
          <w:sz w:val="28"/>
          <w:szCs w:val="28"/>
        </w:rPr>
      </w:pPr>
      <w:r w:rsidRPr="00695903">
        <w:rPr>
          <w:b/>
          <w:sz w:val="28"/>
          <w:szCs w:val="28"/>
        </w:rPr>
        <w:t>Заявка</w:t>
      </w: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  <w:r w:rsidRPr="00695903">
        <w:rPr>
          <w:b/>
          <w:sz w:val="28"/>
          <w:szCs w:val="28"/>
        </w:rPr>
        <w:t>на участие в районном конкурсе "Таборинские звёздочки"</w:t>
      </w: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</w:p>
    <w:p w:rsidR="003805E7" w:rsidRPr="00D14DD1" w:rsidRDefault="003805E7" w:rsidP="003805E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6"/>
        <w:gridCol w:w="2281"/>
        <w:gridCol w:w="1635"/>
        <w:gridCol w:w="1165"/>
        <w:gridCol w:w="1627"/>
        <w:gridCol w:w="2257"/>
      </w:tblGrid>
      <w:tr w:rsidR="003805E7" w:rsidRPr="00D14DD1" w:rsidTr="001A72D0">
        <w:tc>
          <w:tcPr>
            <w:tcW w:w="606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 xml:space="preserve">№ 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  <w:r w:rsidRPr="00D14DD1">
              <w:rPr>
                <w:sz w:val="28"/>
                <w:szCs w:val="28"/>
              </w:rPr>
              <w:t>/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1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35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и</w:t>
            </w:r>
            <w:r w:rsidRPr="00D14DD1">
              <w:rPr>
                <w:sz w:val="28"/>
                <w:szCs w:val="28"/>
              </w:rPr>
              <w:t xml:space="preserve"> Ф.И.О. </w:t>
            </w: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1165" w:type="dxa"/>
          </w:tcPr>
          <w:p w:rsidR="003805E7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1627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2257" w:type="dxa"/>
          </w:tcPr>
          <w:p w:rsidR="003805E7" w:rsidRPr="00D14DD1" w:rsidRDefault="003805E7" w:rsidP="00BF683C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Ф.И.О. руководителя</w:t>
            </w:r>
            <w:r>
              <w:rPr>
                <w:sz w:val="28"/>
                <w:szCs w:val="28"/>
              </w:rPr>
              <w:t>, подготовившего участника</w:t>
            </w:r>
          </w:p>
        </w:tc>
      </w:tr>
    </w:tbl>
    <w:p w:rsidR="00DC1F44" w:rsidRDefault="007C5344" w:rsidP="003805E7">
      <w:pPr>
        <w:jc w:val="center"/>
      </w:pPr>
    </w:p>
    <w:sectPr w:rsidR="00DC1F44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32DF"/>
    <w:multiLevelType w:val="multilevel"/>
    <w:tmpl w:val="88D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0E1B"/>
    <w:rsid w:val="000425E3"/>
    <w:rsid w:val="000C653F"/>
    <w:rsid w:val="001A03F7"/>
    <w:rsid w:val="001A72D0"/>
    <w:rsid w:val="00357DE7"/>
    <w:rsid w:val="003805E7"/>
    <w:rsid w:val="0043560D"/>
    <w:rsid w:val="00444728"/>
    <w:rsid w:val="00612D20"/>
    <w:rsid w:val="00753484"/>
    <w:rsid w:val="00781DDD"/>
    <w:rsid w:val="007859C1"/>
    <w:rsid w:val="007A3CC3"/>
    <w:rsid w:val="007C22E6"/>
    <w:rsid w:val="007C5344"/>
    <w:rsid w:val="00860C7D"/>
    <w:rsid w:val="008C252E"/>
    <w:rsid w:val="008C4D61"/>
    <w:rsid w:val="009331AF"/>
    <w:rsid w:val="009A0C7A"/>
    <w:rsid w:val="00B23BC8"/>
    <w:rsid w:val="00B97FA9"/>
    <w:rsid w:val="00BA71D2"/>
    <w:rsid w:val="00C37FCD"/>
    <w:rsid w:val="00C66B77"/>
    <w:rsid w:val="00CE2C00"/>
    <w:rsid w:val="00E90E1B"/>
    <w:rsid w:val="00F4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1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1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0E1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05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12E5A-8E7C-4202-9145-3594353E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5</cp:revision>
  <cp:lastPrinted>2022-01-19T04:45:00Z</cp:lastPrinted>
  <dcterms:created xsi:type="dcterms:W3CDTF">2022-01-10T05:14:00Z</dcterms:created>
  <dcterms:modified xsi:type="dcterms:W3CDTF">2022-01-19T04:57:00Z</dcterms:modified>
</cp:coreProperties>
</file>