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9B5" w:rsidRPr="00B904E3" w:rsidRDefault="00AC69B5" w:rsidP="00AC69B5">
      <w:pPr>
        <w:jc w:val="center"/>
        <w:rPr>
          <w:b/>
          <w:sz w:val="28"/>
          <w:szCs w:val="28"/>
        </w:rPr>
      </w:pPr>
      <w:r w:rsidRPr="00B904E3">
        <w:rPr>
          <w:b/>
          <w:sz w:val="28"/>
          <w:szCs w:val="28"/>
        </w:rPr>
        <w:t>ПОЛОЖЕНИЕ</w:t>
      </w:r>
    </w:p>
    <w:p w:rsidR="00AC69B5" w:rsidRPr="00B904E3" w:rsidRDefault="00AC69B5" w:rsidP="00AC69B5">
      <w:pPr>
        <w:jc w:val="center"/>
        <w:rPr>
          <w:sz w:val="28"/>
          <w:szCs w:val="28"/>
        </w:rPr>
      </w:pPr>
      <w:r w:rsidRPr="00B904E3">
        <w:rPr>
          <w:sz w:val="28"/>
          <w:szCs w:val="28"/>
        </w:rPr>
        <w:t>о проведении районного конкурса художественного слова для учащихся начальной школы «</w:t>
      </w:r>
      <w:proofErr w:type="spellStart"/>
      <w:r w:rsidRPr="00B904E3">
        <w:rPr>
          <w:sz w:val="28"/>
          <w:szCs w:val="28"/>
        </w:rPr>
        <w:t>Читалочка</w:t>
      </w:r>
      <w:proofErr w:type="spellEnd"/>
      <w:r w:rsidRPr="00B904E3">
        <w:rPr>
          <w:sz w:val="28"/>
          <w:szCs w:val="28"/>
        </w:rPr>
        <w:t>»</w:t>
      </w:r>
    </w:p>
    <w:p w:rsidR="00AC69B5" w:rsidRDefault="00AC69B5" w:rsidP="00AC69B5">
      <w:pPr>
        <w:jc w:val="center"/>
        <w:rPr>
          <w:b/>
          <w:color w:val="FF0000"/>
          <w:sz w:val="28"/>
          <w:szCs w:val="28"/>
        </w:rPr>
      </w:pPr>
    </w:p>
    <w:p w:rsidR="00AC69B5" w:rsidRDefault="00AC69B5" w:rsidP="00AC69B5">
      <w:pPr>
        <w:pStyle w:val="a3"/>
        <w:ind w:right="142"/>
        <w:jc w:val="both"/>
        <w:rPr>
          <w:sz w:val="28"/>
          <w:szCs w:val="28"/>
        </w:rPr>
      </w:pPr>
      <w:r w:rsidRPr="00A840F1">
        <w:rPr>
          <w:b/>
          <w:sz w:val="28"/>
          <w:szCs w:val="28"/>
        </w:rPr>
        <w:t>Целью Конкурса</w:t>
      </w:r>
      <w:r>
        <w:rPr>
          <w:b/>
          <w:i/>
          <w:sz w:val="28"/>
          <w:szCs w:val="28"/>
        </w:rPr>
        <w:t xml:space="preserve"> </w:t>
      </w:r>
      <w:r>
        <w:rPr>
          <w:sz w:val="28"/>
          <w:szCs w:val="28"/>
        </w:rPr>
        <w:t>является повышение интереса к чтению у младших школьников.</w:t>
      </w:r>
    </w:p>
    <w:p w:rsidR="00AC69B5" w:rsidRPr="00A840F1" w:rsidRDefault="00AC69B5" w:rsidP="00AC69B5">
      <w:pPr>
        <w:pStyle w:val="2"/>
        <w:spacing w:line="275" w:lineRule="exact"/>
        <w:jc w:val="center"/>
        <w:rPr>
          <w:rFonts w:ascii="Times New Roman" w:hAnsi="Times New Roman" w:cs="Times New Roman"/>
          <w:i w:val="0"/>
        </w:rPr>
      </w:pPr>
      <w:r w:rsidRPr="00A840F1">
        <w:rPr>
          <w:rFonts w:ascii="Times New Roman" w:hAnsi="Times New Roman" w:cs="Times New Roman"/>
          <w:i w:val="0"/>
        </w:rPr>
        <w:t>Задачи Конкурса:</w:t>
      </w:r>
    </w:p>
    <w:p w:rsidR="00AC69B5" w:rsidRDefault="00AC69B5" w:rsidP="00AC69B5">
      <w:pPr>
        <w:pStyle w:val="a5"/>
        <w:widowControl w:val="0"/>
        <w:tabs>
          <w:tab w:val="left" w:pos="0"/>
        </w:tabs>
        <w:autoSpaceDE w:val="0"/>
        <w:autoSpaceDN w:val="0"/>
        <w:spacing w:after="0" w:line="292" w:lineRule="exact"/>
        <w:ind w:left="0"/>
        <w:jc w:val="both"/>
        <w:rPr>
          <w:rFonts w:ascii="Times New Roman" w:hAnsi="Times New Roman"/>
          <w:sz w:val="28"/>
          <w:szCs w:val="28"/>
        </w:rPr>
      </w:pPr>
      <w:r>
        <w:rPr>
          <w:rFonts w:ascii="Times New Roman" w:hAnsi="Times New Roman"/>
          <w:sz w:val="28"/>
          <w:szCs w:val="28"/>
        </w:rPr>
        <w:t>-развитие читательского интереса, кругозора, литературного вкуса через знакомство с произведениями русской и зарубежной литературы;</w:t>
      </w:r>
    </w:p>
    <w:p w:rsidR="00AC69B5" w:rsidRDefault="00AC69B5" w:rsidP="00AC69B5">
      <w:pPr>
        <w:pStyle w:val="a5"/>
        <w:widowControl w:val="0"/>
        <w:tabs>
          <w:tab w:val="left" w:pos="1946"/>
        </w:tabs>
        <w:autoSpaceDE w:val="0"/>
        <w:autoSpaceDN w:val="0"/>
        <w:spacing w:after="0" w:line="293" w:lineRule="exact"/>
        <w:ind w:left="0"/>
        <w:jc w:val="both"/>
        <w:rPr>
          <w:rFonts w:ascii="Times New Roman" w:hAnsi="Times New Roman"/>
          <w:sz w:val="28"/>
          <w:szCs w:val="28"/>
        </w:rPr>
      </w:pPr>
      <w:r>
        <w:rPr>
          <w:rFonts w:ascii="Times New Roman" w:hAnsi="Times New Roman"/>
          <w:sz w:val="28"/>
          <w:szCs w:val="28"/>
        </w:rPr>
        <w:t>-пропагандировать культуру публичного выступления и ораторского мастерства;</w:t>
      </w:r>
    </w:p>
    <w:p w:rsidR="00AC69B5" w:rsidRDefault="00AC69B5" w:rsidP="00AC69B5">
      <w:pPr>
        <w:pStyle w:val="a5"/>
        <w:widowControl w:val="0"/>
        <w:tabs>
          <w:tab w:val="left" w:pos="1946"/>
        </w:tabs>
        <w:autoSpaceDE w:val="0"/>
        <w:autoSpaceDN w:val="0"/>
        <w:spacing w:before="1" w:after="0" w:line="240" w:lineRule="auto"/>
        <w:ind w:left="0" w:right="146"/>
        <w:jc w:val="both"/>
        <w:rPr>
          <w:rFonts w:ascii="Times New Roman" w:hAnsi="Times New Roman"/>
          <w:sz w:val="28"/>
          <w:szCs w:val="28"/>
        </w:rPr>
      </w:pPr>
      <w:r>
        <w:rPr>
          <w:rFonts w:ascii="Times New Roman" w:hAnsi="Times New Roman"/>
          <w:sz w:val="28"/>
          <w:szCs w:val="28"/>
        </w:rPr>
        <w:t>-содействовать развитию творческого и интеллектуального потенциала участников;</w:t>
      </w:r>
    </w:p>
    <w:p w:rsidR="00AC69B5" w:rsidRDefault="00AC69B5" w:rsidP="00AC69B5">
      <w:pPr>
        <w:pStyle w:val="a5"/>
        <w:widowControl w:val="0"/>
        <w:tabs>
          <w:tab w:val="left" w:pos="1946"/>
        </w:tabs>
        <w:autoSpaceDE w:val="0"/>
        <w:autoSpaceDN w:val="0"/>
        <w:spacing w:before="2" w:after="0" w:line="235" w:lineRule="auto"/>
        <w:ind w:left="0" w:right="153"/>
        <w:jc w:val="both"/>
        <w:rPr>
          <w:rFonts w:ascii="Times New Roman" w:hAnsi="Times New Roman"/>
          <w:sz w:val="28"/>
          <w:szCs w:val="28"/>
        </w:rPr>
      </w:pPr>
      <w:r>
        <w:rPr>
          <w:rFonts w:ascii="Times New Roman" w:hAnsi="Times New Roman"/>
          <w:sz w:val="28"/>
          <w:szCs w:val="28"/>
        </w:rPr>
        <w:t>-способствовать развитию художественных и артистических дарований участников Конкурса, а также их литературного вкуса;</w:t>
      </w:r>
    </w:p>
    <w:p w:rsidR="00AC69B5" w:rsidRDefault="00AC69B5" w:rsidP="00AC69B5">
      <w:pPr>
        <w:pStyle w:val="a5"/>
        <w:widowControl w:val="0"/>
        <w:tabs>
          <w:tab w:val="left" w:pos="1946"/>
        </w:tabs>
        <w:autoSpaceDE w:val="0"/>
        <w:autoSpaceDN w:val="0"/>
        <w:spacing w:before="2" w:after="0" w:line="293" w:lineRule="exact"/>
        <w:ind w:left="0"/>
        <w:jc w:val="both"/>
        <w:rPr>
          <w:rFonts w:ascii="Times New Roman" w:hAnsi="Times New Roman"/>
          <w:sz w:val="28"/>
          <w:szCs w:val="28"/>
        </w:rPr>
      </w:pPr>
      <w:r>
        <w:rPr>
          <w:rFonts w:ascii="Times New Roman" w:hAnsi="Times New Roman"/>
          <w:sz w:val="28"/>
          <w:szCs w:val="28"/>
        </w:rPr>
        <w:t>-приобщать к отечественному литературному наследию;</w:t>
      </w:r>
    </w:p>
    <w:p w:rsidR="00AC69B5" w:rsidRDefault="00AC69B5" w:rsidP="00AC69B5">
      <w:pPr>
        <w:pStyle w:val="a5"/>
        <w:widowControl w:val="0"/>
        <w:tabs>
          <w:tab w:val="left" w:pos="1946"/>
        </w:tabs>
        <w:autoSpaceDE w:val="0"/>
        <w:autoSpaceDN w:val="0"/>
        <w:spacing w:before="2" w:after="0" w:line="235" w:lineRule="auto"/>
        <w:ind w:left="0" w:right="144"/>
        <w:jc w:val="both"/>
        <w:rPr>
          <w:rFonts w:ascii="Times New Roman" w:hAnsi="Times New Roman"/>
          <w:sz w:val="28"/>
          <w:szCs w:val="28"/>
        </w:rPr>
      </w:pPr>
      <w:r>
        <w:rPr>
          <w:rFonts w:ascii="Times New Roman" w:hAnsi="Times New Roman"/>
          <w:sz w:val="28"/>
          <w:szCs w:val="28"/>
        </w:rPr>
        <w:t>-популяризировать речевой жанр, создавая условия для повышения исполнительского мастерства;</w:t>
      </w:r>
    </w:p>
    <w:p w:rsidR="00AC69B5" w:rsidRDefault="00AC69B5" w:rsidP="00AC69B5">
      <w:pPr>
        <w:pStyle w:val="a5"/>
        <w:widowControl w:val="0"/>
        <w:tabs>
          <w:tab w:val="left" w:pos="1946"/>
        </w:tabs>
        <w:autoSpaceDE w:val="0"/>
        <w:autoSpaceDN w:val="0"/>
        <w:spacing w:before="2" w:after="0" w:line="240" w:lineRule="auto"/>
        <w:ind w:left="0"/>
        <w:jc w:val="both"/>
        <w:rPr>
          <w:rFonts w:ascii="Times New Roman" w:hAnsi="Times New Roman"/>
          <w:sz w:val="28"/>
          <w:szCs w:val="28"/>
        </w:rPr>
      </w:pPr>
      <w:r>
        <w:rPr>
          <w:rFonts w:ascii="Times New Roman" w:hAnsi="Times New Roman"/>
          <w:sz w:val="28"/>
          <w:szCs w:val="28"/>
        </w:rPr>
        <w:t>-выявлять талантливых обучающихся в жанре художественного слова.</w:t>
      </w:r>
    </w:p>
    <w:p w:rsidR="00AC69B5" w:rsidRDefault="00AC69B5" w:rsidP="00AC69B5">
      <w:pPr>
        <w:pStyle w:val="a5"/>
        <w:widowControl w:val="0"/>
        <w:tabs>
          <w:tab w:val="left" w:pos="1946"/>
        </w:tabs>
        <w:autoSpaceDE w:val="0"/>
        <w:autoSpaceDN w:val="0"/>
        <w:spacing w:before="2" w:after="0" w:line="240" w:lineRule="auto"/>
        <w:ind w:left="0"/>
        <w:rPr>
          <w:rFonts w:ascii="Times New Roman" w:hAnsi="Times New Roman"/>
          <w:sz w:val="28"/>
          <w:szCs w:val="28"/>
        </w:rPr>
      </w:pPr>
    </w:p>
    <w:p w:rsidR="00AC69B5" w:rsidRDefault="00AC69B5" w:rsidP="00AC69B5">
      <w:pPr>
        <w:pStyle w:val="1"/>
        <w:spacing w:before="68"/>
        <w:rPr>
          <w:rFonts w:ascii="Times New Roman" w:hAnsi="Times New Roman" w:cs="Times New Roman"/>
          <w:sz w:val="28"/>
          <w:szCs w:val="28"/>
        </w:rPr>
      </w:pPr>
      <w:r>
        <w:rPr>
          <w:rFonts w:ascii="Times New Roman" w:hAnsi="Times New Roman" w:cs="Times New Roman"/>
          <w:sz w:val="28"/>
          <w:szCs w:val="28"/>
        </w:rPr>
        <w:t>Участники Конкурса</w:t>
      </w:r>
    </w:p>
    <w:p w:rsidR="00AC69B5" w:rsidRDefault="00AC69B5" w:rsidP="00AC69B5">
      <w:pPr>
        <w:pStyle w:val="a3"/>
        <w:spacing w:after="0" w:line="276" w:lineRule="auto"/>
        <w:ind w:right="3" w:firstLine="426"/>
        <w:jc w:val="both"/>
        <w:rPr>
          <w:sz w:val="28"/>
          <w:szCs w:val="28"/>
        </w:rPr>
      </w:pPr>
      <w:r>
        <w:rPr>
          <w:sz w:val="28"/>
          <w:szCs w:val="28"/>
        </w:rPr>
        <w:t xml:space="preserve">В Конкурсе могут принимать участие обучающиеся младшего школьного возраста (1 - 4 класс) образовательных учреждений Таборинского муниципального района. </w:t>
      </w:r>
    </w:p>
    <w:p w:rsidR="00AC69B5" w:rsidRDefault="00AC69B5" w:rsidP="00AC69B5">
      <w:pPr>
        <w:pStyle w:val="a3"/>
        <w:spacing w:after="0" w:line="276" w:lineRule="auto"/>
        <w:ind w:right="3" w:firstLine="426"/>
        <w:jc w:val="both"/>
        <w:rPr>
          <w:sz w:val="28"/>
          <w:szCs w:val="28"/>
        </w:rPr>
      </w:pPr>
      <w:r>
        <w:rPr>
          <w:sz w:val="28"/>
          <w:szCs w:val="28"/>
        </w:rPr>
        <w:t xml:space="preserve">Участники конкурса исполняют наизусть одно произведение на выбор.       Хронометраж исполнения не более 3-5 мин. </w:t>
      </w:r>
    </w:p>
    <w:p w:rsidR="00AC69B5" w:rsidRDefault="00AC69B5" w:rsidP="00AC69B5">
      <w:pPr>
        <w:pStyle w:val="a3"/>
        <w:spacing w:after="0" w:line="276" w:lineRule="auto"/>
        <w:ind w:right="3" w:firstLine="426"/>
        <w:jc w:val="both"/>
        <w:rPr>
          <w:sz w:val="28"/>
          <w:szCs w:val="28"/>
        </w:rPr>
      </w:pPr>
      <w:r>
        <w:rPr>
          <w:sz w:val="28"/>
          <w:szCs w:val="28"/>
        </w:rPr>
        <w:t>Не допускается использование музыкального сопровождения и презентаций во время выступления.</w:t>
      </w:r>
      <w:r w:rsidR="00371E91">
        <w:rPr>
          <w:sz w:val="28"/>
          <w:szCs w:val="28"/>
        </w:rPr>
        <w:t xml:space="preserve"> Участники выступают без микрофонов.</w:t>
      </w:r>
    </w:p>
    <w:p w:rsidR="00AC69B5" w:rsidRDefault="00AC69B5" w:rsidP="00AC69B5">
      <w:pPr>
        <w:pStyle w:val="a3"/>
        <w:spacing w:after="0" w:line="276" w:lineRule="auto"/>
        <w:ind w:firstLine="426"/>
        <w:jc w:val="both"/>
        <w:rPr>
          <w:b/>
          <w:sz w:val="28"/>
          <w:szCs w:val="28"/>
        </w:rPr>
      </w:pPr>
      <w:r>
        <w:rPr>
          <w:sz w:val="28"/>
          <w:szCs w:val="28"/>
        </w:rPr>
        <w:t>На Конкурс от образовательного учреждения принимаются три работы, занявшие 1,2,3 место в каждой номинации</w:t>
      </w:r>
      <w:r>
        <w:rPr>
          <w:b/>
          <w:sz w:val="28"/>
          <w:szCs w:val="28"/>
        </w:rPr>
        <w:t>.</w:t>
      </w:r>
    </w:p>
    <w:p w:rsidR="00AC69B5" w:rsidRDefault="00AC69B5" w:rsidP="00AC69B5">
      <w:pPr>
        <w:pStyle w:val="a3"/>
        <w:spacing w:after="0" w:line="276" w:lineRule="auto"/>
        <w:jc w:val="both"/>
        <w:rPr>
          <w:sz w:val="28"/>
          <w:szCs w:val="28"/>
        </w:rPr>
      </w:pPr>
    </w:p>
    <w:p w:rsidR="00AC69B5" w:rsidRDefault="00AC69B5" w:rsidP="00AC69B5">
      <w:pPr>
        <w:pStyle w:val="1"/>
        <w:spacing w:line="276" w:lineRule="auto"/>
        <w:rPr>
          <w:rFonts w:ascii="Times New Roman" w:hAnsi="Times New Roman" w:cs="Times New Roman"/>
          <w:sz w:val="28"/>
          <w:szCs w:val="28"/>
        </w:rPr>
      </w:pPr>
      <w:r>
        <w:rPr>
          <w:rFonts w:ascii="Times New Roman" w:hAnsi="Times New Roman" w:cs="Times New Roman"/>
          <w:sz w:val="28"/>
          <w:szCs w:val="28"/>
        </w:rPr>
        <w:t>Организация и порядок проведения Конкурса</w:t>
      </w:r>
    </w:p>
    <w:p w:rsidR="00AC69B5" w:rsidRDefault="00AC69B5" w:rsidP="00AC69B5">
      <w:pPr>
        <w:pStyle w:val="msonormalbullet1gif"/>
        <w:spacing w:before="0" w:beforeAutospacing="0" w:after="0" w:afterAutospacing="0" w:line="276" w:lineRule="auto"/>
        <w:ind w:firstLine="426"/>
        <w:jc w:val="both"/>
        <w:rPr>
          <w:b/>
          <w:sz w:val="28"/>
          <w:szCs w:val="28"/>
        </w:rPr>
      </w:pPr>
      <w:r>
        <w:rPr>
          <w:sz w:val="28"/>
          <w:szCs w:val="28"/>
        </w:rPr>
        <w:t>Организатор Конкурса – Управление образованием администрации Таборинского МР.</w:t>
      </w:r>
    </w:p>
    <w:p w:rsidR="00AC69B5" w:rsidRDefault="00AC69B5" w:rsidP="00AC69B5">
      <w:pPr>
        <w:pStyle w:val="msonormalbullet2gif"/>
        <w:spacing w:before="0" w:beforeAutospacing="0" w:after="0" w:afterAutospacing="0" w:line="276" w:lineRule="auto"/>
        <w:ind w:firstLine="426"/>
        <w:contextualSpacing/>
        <w:jc w:val="both"/>
        <w:rPr>
          <w:b/>
          <w:sz w:val="28"/>
          <w:szCs w:val="28"/>
        </w:rPr>
      </w:pPr>
      <w:r>
        <w:rPr>
          <w:sz w:val="28"/>
          <w:szCs w:val="28"/>
        </w:rPr>
        <w:t>Руководство организацией и проведение Конкурса осуществляет МКУ ИМЦ Управления образованием администрации Таборинского МР.</w:t>
      </w:r>
    </w:p>
    <w:p w:rsidR="00AC69B5" w:rsidRDefault="00AC69B5" w:rsidP="00AC69B5">
      <w:pPr>
        <w:pStyle w:val="msonormalbullet2gif"/>
        <w:spacing w:before="0" w:beforeAutospacing="0" w:after="0" w:afterAutospacing="0" w:line="276" w:lineRule="auto"/>
        <w:ind w:firstLine="426"/>
        <w:contextualSpacing/>
        <w:jc w:val="both"/>
        <w:rPr>
          <w:sz w:val="28"/>
          <w:szCs w:val="28"/>
        </w:rPr>
      </w:pPr>
      <w:r>
        <w:rPr>
          <w:sz w:val="28"/>
          <w:szCs w:val="28"/>
        </w:rPr>
        <w:t xml:space="preserve">Конкурс проходит в три этапа: </w:t>
      </w:r>
    </w:p>
    <w:p w:rsidR="00AC69B5" w:rsidRDefault="00AC69B5" w:rsidP="00AC69B5">
      <w:pPr>
        <w:pStyle w:val="msonormalbullet2gif"/>
        <w:spacing w:before="0" w:beforeAutospacing="0" w:after="0" w:afterAutospacing="0" w:line="276" w:lineRule="auto"/>
        <w:contextualSpacing/>
        <w:jc w:val="both"/>
        <w:rPr>
          <w:sz w:val="28"/>
          <w:szCs w:val="28"/>
        </w:rPr>
      </w:pPr>
      <w:r>
        <w:rPr>
          <w:sz w:val="28"/>
          <w:szCs w:val="28"/>
          <w:lang w:val="en-US"/>
        </w:rPr>
        <w:t>I</w:t>
      </w:r>
      <w:r>
        <w:rPr>
          <w:sz w:val="28"/>
          <w:szCs w:val="28"/>
        </w:rPr>
        <w:t xml:space="preserve"> этап «Школьный» (место проведения – по классам); </w:t>
      </w:r>
    </w:p>
    <w:p w:rsidR="00283F88" w:rsidRDefault="00AC69B5" w:rsidP="00AC69B5">
      <w:pPr>
        <w:pStyle w:val="msonormalbullet2gif"/>
        <w:spacing w:before="0" w:beforeAutospacing="0" w:after="0" w:afterAutospacing="0" w:line="276" w:lineRule="auto"/>
        <w:contextualSpacing/>
        <w:jc w:val="both"/>
        <w:rPr>
          <w:sz w:val="28"/>
          <w:szCs w:val="28"/>
        </w:rPr>
      </w:pPr>
      <w:r>
        <w:rPr>
          <w:sz w:val="28"/>
          <w:szCs w:val="28"/>
          <w:lang w:val="en-US"/>
        </w:rPr>
        <w:t>II</w:t>
      </w:r>
      <w:r>
        <w:rPr>
          <w:sz w:val="28"/>
          <w:szCs w:val="28"/>
        </w:rPr>
        <w:t xml:space="preserve"> этап «Муниципальный» </w:t>
      </w:r>
      <w:r w:rsidR="00371E91">
        <w:rPr>
          <w:sz w:val="28"/>
          <w:szCs w:val="28"/>
        </w:rPr>
        <w:t xml:space="preserve">(октябрь) </w:t>
      </w:r>
      <w:r w:rsidR="00283F88">
        <w:rPr>
          <w:b/>
          <w:sz w:val="28"/>
          <w:szCs w:val="28"/>
        </w:rPr>
        <w:t>заявку на участие предоставить (Приложение №1) до  15 октября 2021 года.</w:t>
      </w:r>
    </w:p>
    <w:p w:rsidR="00AC69B5" w:rsidRDefault="00AC69B5" w:rsidP="00371E91">
      <w:pPr>
        <w:pStyle w:val="msonormalbullet2gif"/>
        <w:spacing w:before="0" w:beforeAutospacing="0" w:after="0" w:afterAutospacing="0" w:line="276" w:lineRule="auto"/>
        <w:contextualSpacing/>
        <w:jc w:val="both"/>
        <w:rPr>
          <w:sz w:val="28"/>
          <w:szCs w:val="28"/>
        </w:rPr>
      </w:pPr>
      <w:r>
        <w:rPr>
          <w:sz w:val="28"/>
          <w:szCs w:val="28"/>
          <w:lang w:val="en-US"/>
        </w:rPr>
        <w:t>III</w:t>
      </w:r>
      <w:r>
        <w:rPr>
          <w:sz w:val="28"/>
          <w:szCs w:val="28"/>
        </w:rPr>
        <w:t xml:space="preserve"> этап «Областной»</w:t>
      </w:r>
      <w:r w:rsidR="00371E91">
        <w:rPr>
          <w:sz w:val="28"/>
          <w:szCs w:val="28"/>
        </w:rPr>
        <w:t xml:space="preserve"> (Ноябрь)</w:t>
      </w:r>
      <w:r>
        <w:rPr>
          <w:sz w:val="28"/>
          <w:szCs w:val="28"/>
        </w:rPr>
        <w:t xml:space="preserve"> (место проведения – Дворец молодёжи г.Екатеринбург)</w:t>
      </w:r>
    </w:p>
    <w:p w:rsidR="00283F88" w:rsidRDefault="00283F88" w:rsidP="00371E91">
      <w:pPr>
        <w:pStyle w:val="msonormalbullet2gif"/>
        <w:spacing w:before="0" w:beforeAutospacing="0" w:after="0" w:afterAutospacing="0" w:line="276" w:lineRule="auto"/>
        <w:contextualSpacing/>
        <w:jc w:val="both"/>
        <w:rPr>
          <w:sz w:val="28"/>
          <w:szCs w:val="28"/>
        </w:rPr>
      </w:pPr>
    </w:p>
    <w:p w:rsidR="00283F88" w:rsidRDefault="00283F88" w:rsidP="00371E91">
      <w:pPr>
        <w:pStyle w:val="msonormalbullet2gif"/>
        <w:spacing w:before="0" w:beforeAutospacing="0" w:after="0" w:afterAutospacing="0" w:line="276" w:lineRule="auto"/>
        <w:contextualSpacing/>
        <w:jc w:val="both"/>
        <w:rPr>
          <w:sz w:val="28"/>
          <w:szCs w:val="28"/>
        </w:rPr>
      </w:pPr>
    </w:p>
    <w:p w:rsidR="00283F88" w:rsidRPr="00371E91" w:rsidRDefault="00283F88" w:rsidP="00371E91">
      <w:pPr>
        <w:pStyle w:val="msonormalbullet2gif"/>
        <w:spacing w:before="0" w:beforeAutospacing="0" w:after="0" w:afterAutospacing="0" w:line="276" w:lineRule="auto"/>
        <w:contextualSpacing/>
        <w:jc w:val="both"/>
        <w:rPr>
          <w:sz w:val="28"/>
          <w:szCs w:val="28"/>
        </w:rPr>
      </w:pPr>
    </w:p>
    <w:p w:rsidR="00AC69B5" w:rsidRDefault="00AC69B5" w:rsidP="00AC69B5">
      <w:pPr>
        <w:pStyle w:val="msonormalbullet2gif"/>
        <w:spacing w:after="240" w:afterAutospacing="0"/>
        <w:ind w:firstLine="426"/>
        <w:contextualSpacing/>
        <w:jc w:val="center"/>
        <w:rPr>
          <w:b/>
          <w:sz w:val="28"/>
          <w:szCs w:val="28"/>
        </w:rPr>
      </w:pPr>
      <w:r>
        <w:rPr>
          <w:b/>
          <w:sz w:val="28"/>
          <w:szCs w:val="28"/>
        </w:rPr>
        <w:t>Оценка выступлений</w:t>
      </w:r>
    </w:p>
    <w:p w:rsidR="00283F88" w:rsidRPr="00AC69B5" w:rsidRDefault="00283F88" w:rsidP="00AC69B5">
      <w:pPr>
        <w:pStyle w:val="msonormalbullet2gif"/>
        <w:spacing w:after="240" w:afterAutospacing="0"/>
        <w:ind w:firstLine="426"/>
        <w:contextualSpacing/>
        <w:jc w:val="center"/>
        <w:rPr>
          <w:b/>
          <w:sz w:val="28"/>
          <w:szCs w:val="28"/>
        </w:rPr>
      </w:pPr>
    </w:p>
    <w:p w:rsidR="00AC69B5" w:rsidRPr="00AC69B5" w:rsidRDefault="00AC69B5" w:rsidP="00AC69B5">
      <w:pPr>
        <w:pStyle w:val="msonormalbullet2gif"/>
        <w:spacing w:before="0" w:beforeAutospacing="0" w:after="0" w:afterAutospacing="0" w:line="276" w:lineRule="auto"/>
        <w:contextualSpacing/>
        <w:jc w:val="center"/>
        <w:rPr>
          <w:sz w:val="28"/>
          <w:szCs w:val="28"/>
        </w:rPr>
      </w:pPr>
      <w:r>
        <w:rPr>
          <w:sz w:val="28"/>
          <w:szCs w:val="28"/>
        </w:rPr>
        <w:t>Выступления оцениваются по следующим к</w:t>
      </w:r>
      <w:r w:rsidRPr="00AC69B5">
        <w:rPr>
          <w:sz w:val="28"/>
          <w:szCs w:val="28"/>
        </w:rPr>
        <w:t>ритери</w:t>
      </w:r>
      <w:r>
        <w:rPr>
          <w:sz w:val="28"/>
          <w:szCs w:val="28"/>
        </w:rPr>
        <w:t>ям</w:t>
      </w:r>
      <w:r w:rsidRPr="00AC69B5">
        <w:rPr>
          <w:sz w:val="28"/>
          <w:szCs w:val="28"/>
        </w:rPr>
        <w:t>:</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Выбор текста произведения (соответствие возрасту участника): 0-5 баллов; </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Уровень исполнительского мастерства (индивидуальность, эмоциональность, артистичность): 0-10 баллов; </w:t>
      </w:r>
    </w:p>
    <w:p w:rsid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Продуманность сценического образа (сценическая культура, внешний вид): 0-5 баллов; </w:t>
      </w:r>
    </w:p>
    <w:p w:rsidR="00AC69B5" w:rsidRPr="00AC69B5" w:rsidRDefault="00AC69B5" w:rsidP="00AC69B5">
      <w:pPr>
        <w:pStyle w:val="msonormalbullet2gif"/>
        <w:numPr>
          <w:ilvl w:val="0"/>
          <w:numId w:val="3"/>
        </w:numPr>
        <w:contextualSpacing/>
        <w:jc w:val="both"/>
        <w:rPr>
          <w:b/>
          <w:sz w:val="28"/>
          <w:szCs w:val="28"/>
        </w:rPr>
      </w:pPr>
      <w:r>
        <w:rPr>
          <w:sz w:val="28"/>
          <w:szCs w:val="28"/>
        </w:rPr>
        <w:t>знание текста: 0-5баллов;</w:t>
      </w:r>
    </w:p>
    <w:p w:rsidR="00AC69B5" w:rsidRPr="00AC69B5" w:rsidRDefault="00AC69B5" w:rsidP="00AC69B5">
      <w:pPr>
        <w:pStyle w:val="msonormalbullet2gif"/>
        <w:numPr>
          <w:ilvl w:val="0"/>
          <w:numId w:val="3"/>
        </w:numPr>
        <w:spacing w:before="0" w:beforeAutospacing="0" w:after="0" w:afterAutospacing="0" w:line="276" w:lineRule="auto"/>
        <w:contextualSpacing/>
        <w:jc w:val="both"/>
        <w:rPr>
          <w:sz w:val="28"/>
          <w:szCs w:val="28"/>
        </w:rPr>
      </w:pPr>
      <w:r w:rsidRPr="00AC69B5">
        <w:rPr>
          <w:sz w:val="28"/>
          <w:szCs w:val="28"/>
        </w:rPr>
        <w:t xml:space="preserve">Владение техникой выразительного чтения (логическое ударение, темп, интонация, ритм, мелодика, грамотное произношение): 0-5 баллов. </w:t>
      </w:r>
    </w:p>
    <w:p w:rsidR="00AC69B5" w:rsidRPr="00AC69B5" w:rsidRDefault="00AC69B5" w:rsidP="00AC69B5">
      <w:pPr>
        <w:pStyle w:val="msonormalbullet2gif"/>
        <w:spacing w:before="0" w:beforeAutospacing="0" w:after="0" w:afterAutospacing="0" w:line="276" w:lineRule="auto"/>
        <w:contextualSpacing/>
        <w:jc w:val="both"/>
        <w:rPr>
          <w:sz w:val="28"/>
          <w:szCs w:val="28"/>
        </w:rPr>
      </w:pPr>
      <w:r w:rsidRPr="00AC69B5">
        <w:rPr>
          <w:sz w:val="28"/>
          <w:szCs w:val="28"/>
        </w:rPr>
        <w:t>Победителем Конкурса признается участник, набравший максимальное количество баллов за выступление по итогам суммирования экспертных оценок жюри.</w:t>
      </w:r>
      <w:r w:rsidR="0016763A">
        <w:rPr>
          <w:sz w:val="28"/>
          <w:szCs w:val="28"/>
        </w:rPr>
        <w:t xml:space="preserve"> </w:t>
      </w:r>
    </w:p>
    <w:p w:rsidR="00AC69B5" w:rsidRDefault="00AC69B5" w:rsidP="00AC69B5">
      <w:pPr>
        <w:pStyle w:val="msonormalbullet2gif"/>
        <w:ind w:firstLine="426"/>
        <w:contextualSpacing/>
        <w:jc w:val="both"/>
        <w:rPr>
          <w:sz w:val="28"/>
          <w:szCs w:val="28"/>
        </w:rPr>
      </w:pPr>
    </w:p>
    <w:p w:rsidR="0016763A" w:rsidRDefault="0016763A" w:rsidP="0016763A">
      <w:pPr>
        <w:pStyle w:val="msonormalbullet2gif"/>
        <w:spacing w:line="276" w:lineRule="auto"/>
        <w:ind w:firstLine="426"/>
        <w:jc w:val="center"/>
        <w:rPr>
          <w:sz w:val="28"/>
          <w:szCs w:val="28"/>
        </w:rPr>
      </w:pPr>
      <w:r>
        <w:rPr>
          <w:b/>
          <w:sz w:val="28"/>
          <w:szCs w:val="28"/>
        </w:rPr>
        <w:t>Подведение итогов конкурса</w:t>
      </w:r>
    </w:p>
    <w:p w:rsidR="00AC69B5" w:rsidRDefault="0016763A" w:rsidP="00AC69B5">
      <w:pPr>
        <w:pStyle w:val="msonormalbullet3gif"/>
        <w:spacing w:line="276" w:lineRule="auto"/>
        <w:ind w:firstLine="426"/>
        <w:jc w:val="both"/>
        <w:rPr>
          <w:sz w:val="28"/>
          <w:szCs w:val="28"/>
        </w:rPr>
      </w:pPr>
      <w:r>
        <w:rPr>
          <w:sz w:val="28"/>
          <w:szCs w:val="28"/>
        </w:rPr>
        <w:t>Победителями муниципального этапа к</w:t>
      </w:r>
      <w:r w:rsidR="00AC69B5">
        <w:rPr>
          <w:sz w:val="28"/>
          <w:szCs w:val="28"/>
        </w:rPr>
        <w:t>онкурса считаются по 1 участнику, набравшему наибольшее количество баллов в номинациях: «Проза» и «Поэзия». Они награждаются дипломом «Победителя районного конкурса юных чтецов «</w:t>
      </w:r>
      <w:proofErr w:type="spellStart"/>
      <w:r w:rsidR="00AC69B5">
        <w:rPr>
          <w:sz w:val="28"/>
          <w:szCs w:val="28"/>
        </w:rPr>
        <w:t>Читалочка</w:t>
      </w:r>
      <w:proofErr w:type="spellEnd"/>
      <w:r w:rsidR="00AC69B5">
        <w:rPr>
          <w:sz w:val="28"/>
          <w:szCs w:val="28"/>
        </w:rPr>
        <w:t>». Победители районного этапа становятся участниками областного этапа Конкурса. Призеры Конкурса, занявшие 2 и 3 место также награждаются дипломами. Участники Конкурса получают сертификат участника. Педагогам, подготовившим победителей вручаются благодарственные письма. Жюри оставляет за собой право учредить специальные дипломы.</w:t>
      </w:r>
    </w:p>
    <w:p w:rsidR="00AC69B5" w:rsidRDefault="00AC69B5" w:rsidP="00AC69B5">
      <w:pPr>
        <w:pStyle w:val="a3"/>
        <w:spacing w:after="0" w:line="276" w:lineRule="auto"/>
        <w:jc w:val="both"/>
        <w:rPr>
          <w:sz w:val="28"/>
          <w:szCs w:val="28"/>
        </w:rPr>
      </w:pPr>
    </w:p>
    <w:p w:rsidR="00AC69B5" w:rsidRDefault="00AC69B5" w:rsidP="00AC69B5">
      <w:pPr>
        <w:jc w:val="center"/>
        <w:rPr>
          <w:sz w:val="28"/>
          <w:szCs w:val="28"/>
        </w:rPr>
      </w:pPr>
    </w:p>
    <w:p w:rsidR="00AC69B5" w:rsidRDefault="00AC69B5"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16763A" w:rsidRDefault="0016763A" w:rsidP="00AC69B5">
      <w:pPr>
        <w:rPr>
          <w:b/>
          <w:sz w:val="28"/>
          <w:szCs w:val="28"/>
        </w:rPr>
      </w:pPr>
    </w:p>
    <w:p w:rsidR="00283F88" w:rsidRDefault="00283F88" w:rsidP="00283F88">
      <w:pPr>
        <w:pStyle w:val="a5"/>
        <w:tabs>
          <w:tab w:val="left" w:pos="1701"/>
          <w:tab w:val="left" w:pos="10637"/>
        </w:tabs>
        <w:ind w:left="0" w:right="143"/>
        <w:jc w:val="right"/>
        <w:rPr>
          <w:rFonts w:ascii="Times New Roman" w:hAnsi="Times New Roman"/>
          <w:b/>
          <w:sz w:val="28"/>
          <w:szCs w:val="28"/>
        </w:rPr>
      </w:pPr>
    </w:p>
    <w:p w:rsidR="00283F88" w:rsidRPr="00283F88" w:rsidRDefault="00283F88" w:rsidP="00283F88">
      <w:pPr>
        <w:pStyle w:val="a5"/>
        <w:tabs>
          <w:tab w:val="left" w:pos="1701"/>
          <w:tab w:val="left" w:pos="10637"/>
        </w:tabs>
        <w:ind w:left="0" w:right="143"/>
        <w:jc w:val="center"/>
        <w:rPr>
          <w:rFonts w:ascii="Times New Roman" w:hAnsi="Times New Roman"/>
          <w:b/>
          <w:sz w:val="28"/>
          <w:szCs w:val="28"/>
        </w:rPr>
      </w:pPr>
      <w:r w:rsidRPr="00283F88">
        <w:rPr>
          <w:rFonts w:ascii="Times New Roman" w:hAnsi="Times New Roman"/>
          <w:b/>
          <w:sz w:val="28"/>
          <w:szCs w:val="28"/>
        </w:rPr>
        <w:t>ЗАЯВКА</w:t>
      </w:r>
    </w:p>
    <w:p w:rsidR="00283F88" w:rsidRPr="00283F88" w:rsidRDefault="00283F88" w:rsidP="00283F88">
      <w:pPr>
        <w:pStyle w:val="a5"/>
        <w:tabs>
          <w:tab w:val="left" w:pos="1701"/>
          <w:tab w:val="left" w:pos="10637"/>
        </w:tabs>
        <w:ind w:left="0" w:right="143"/>
        <w:jc w:val="center"/>
        <w:rPr>
          <w:rFonts w:ascii="Times New Roman" w:hAnsi="Times New Roman"/>
          <w:sz w:val="28"/>
          <w:szCs w:val="28"/>
        </w:rPr>
      </w:pPr>
      <w:r w:rsidRPr="00283F88">
        <w:rPr>
          <w:rFonts w:ascii="Times New Roman" w:hAnsi="Times New Roman"/>
          <w:sz w:val="28"/>
          <w:szCs w:val="28"/>
        </w:rPr>
        <w:t xml:space="preserve">на  участие  </w:t>
      </w:r>
      <w:r w:rsidR="004873DC">
        <w:rPr>
          <w:rFonts w:ascii="Times New Roman" w:hAnsi="Times New Roman"/>
          <w:sz w:val="28"/>
          <w:szCs w:val="28"/>
        </w:rPr>
        <w:t xml:space="preserve">областном этапе </w:t>
      </w:r>
      <w:r w:rsidRPr="00283F88">
        <w:rPr>
          <w:rFonts w:ascii="Times New Roman" w:hAnsi="Times New Roman"/>
          <w:sz w:val="28"/>
          <w:szCs w:val="28"/>
        </w:rPr>
        <w:t>конкурсе  художественного  слова</w:t>
      </w:r>
    </w:p>
    <w:p w:rsidR="00283F88" w:rsidRPr="00283F88" w:rsidRDefault="00283F88" w:rsidP="00283F88">
      <w:pPr>
        <w:pStyle w:val="a5"/>
        <w:tabs>
          <w:tab w:val="left" w:pos="1701"/>
          <w:tab w:val="left" w:pos="10637"/>
        </w:tabs>
        <w:ind w:left="0" w:right="143"/>
        <w:jc w:val="center"/>
        <w:rPr>
          <w:rFonts w:ascii="Times New Roman" w:hAnsi="Times New Roman"/>
          <w:sz w:val="28"/>
          <w:szCs w:val="28"/>
        </w:rPr>
      </w:pPr>
      <w:r w:rsidRPr="00283F88">
        <w:rPr>
          <w:rFonts w:ascii="Times New Roman" w:hAnsi="Times New Roman"/>
          <w:sz w:val="28"/>
          <w:szCs w:val="28"/>
        </w:rPr>
        <w:t>для учащихся начальной школы «</w:t>
      </w:r>
      <w:proofErr w:type="spellStart"/>
      <w:r w:rsidRPr="00283F88">
        <w:rPr>
          <w:rFonts w:ascii="Times New Roman" w:hAnsi="Times New Roman"/>
          <w:sz w:val="28"/>
          <w:szCs w:val="28"/>
        </w:rPr>
        <w:t>Читалочка</w:t>
      </w:r>
      <w:proofErr w:type="spellEnd"/>
      <w:r w:rsidRPr="00283F88">
        <w:rPr>
          <w:rFonts w:ascii="Times New Roman" w:hAnsi="Times New Roman"/>
          <w:sz w:val="28"/>
          <w:szCs w:val="28"/>
        </w:rPr>
        <w:t>»</w:t>
      </w:r>
    </w:p>
    <w:p w:rsidR="00283F88" w:rsidRPr="00283F88" w:rsidRDefault="00283F88" w:rsidP="00283F88">
      <w:pPr>
        <w:pStyle w:val="a3"/>
        <w:spacing w:before="3" w:after="1"/>
        <w:rPr>
          <w:b/>
          <w:sz w:val="28"/>
          <w:szCs w:val="28"/>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395"/>
      </w:tblGrid>
      <w:tr w:rsidR="00283F88" w:rsidRPr="00283F88" w:rsidTr="007023C6">
        <w:trPr>
          <w:trHeight w:val="318"/>
        </w:trPr>
        <w:tc>
          <w:tcPr>
            <w:tcW w:w="9182" w:type="dxa"/>
            <w:gridSpan w:val="2"/>
          </w:tcPr>
          <w:p w:rsidR="00283F88" w:rsidRPr="00283F88" w:rsidRDefault="00283F88" w:rsidP="00283F88">
            <w:pPr>
              <w:pStyle w:val="TableParagraph"/>
              <w:spacing w:line="275" w:lineRule="exact"/>
              <w:ind w:left="0"/>
              <w:rPr>
                <w:b/>
                <w:sz w:val="28"/>
                <w:szCs w:val="28"/>
              </w:rPr>
            </w:pPr>
            <w:r w:rsidRPr="00283F88">
              <w:rPr>
                <w:b/>
                <w:sz w:val="28"/>
                <w:szCs w:val="28"/>
              </w:rPr>
              <w:t xml:space="preserve">1. </w:t>
            </w:r>
            <w:proofErr w:type="spellStart"/>
            <w:r w:rsidRPr="00283F88">
              <w:rPr>
                <w:b/>
                <w:sz w:val="28"/>
                <w:szCs w:val="28"/>
              </w:rPr>
              <w:t>Общая</w:t>
            </w:r>
            <w:proofErr w:type="spellEnd"/>
            <w:r w:rsidRPr="00283F88">
              <w:rPr>
                <w:b/>
                <w:sz w:val="28"/>
                <w:szCs w:val="28"/>
              </w:rPr>
              <w:t xml:space="preserve"> </w:t>
            </w:r>
            <w:proofErr w:type="spellStart"/>
            <w:r w:rsidRPr="00283F88">
              <w:rPr>
                <w:b/>
                <w:sz w:val="28"/>
                <w:szCs w:val="28"/>
              </w:rPr>
              <w:t>информация</w:t>
            </w:r>
            <w:proofErr w:type="spellEnd"/>
            <w:r w:rsidRPr="00283F88">
              <w:rPr>
                <w:b/>
                <w:sz w:val="28"/>
                <w:szCs w:val="28"/>
              </w:rPr>
              <w:t xml:space="preserve"> </w:t>
            </w:r>
            <w:proofErr w:type="spellStart"/>
            <w:r w:rsidRPr="00283F88">
              <w:rPr>
                <w:b/>
                <w:sz w:val="28"/>
                <w:szCs w:val="28"/>
              </w:rPr>
              <w:t>об</w:t>
            </w:r>
            <w:proofErr w:type="spellEnd"/>
            <w:r w:rsidRPr="00283F88">
              <w:rPr>
                <w:b/>
                <w:sz w:val="28"/>
                <w:szCs w:val="28"/>
              </w:rPr>
              <w:t xml:space="preserve"> </w:t>
            </w:r>
            <w:proofErr w:type="spellStart"/>
            <w:r w:rsidRPr="00283F88">
              <w:rPr>
                <w:b/>
                <w:sz w:val="28"/>
                <w:szCs w:val="28"/>
              </w:rPr>
              <w:t>организации</w:t>
            </w:r>
            <w:proofErr w:type="spellEnd"/>
          </w:p>
        </w:tc>
      </w:tr>
      <w:tr w:rsidR="00283F88" w:rsidRPr="00283F88" w:rsidTr="007023C6">
        <w:trPr>
          <w:trHeight w:val="551"/>
        </w:trPr>
        <w:tc>
          <w:tcPr>
            <w:tcW w:w="4787" w:type="dxa"/>
          </w:tcPr>
          <w:p w:rsidR="00283F88" w:rsidRPr="00DC46B9" w:rsidRDefault="00283F88" w:rsidP="00283F88">
            <w:pPr>
              <w:pStyle w:val="TableParagraph"/>
              <w:tabs>
                <w:tab w:val="left" w:pos="-1418"/>
              </w:tabs>
              <w:spacing w:line="268" w:lineRule="exact"/>
              <w:ind w:left="0"/>
              <w:rPr>
                <w:sz w:val="28"/>
                <w:szCs w:val="28"/>
                <w:lang w:val="ru-RU"/>
              </w:rPr>
            </w:pPr>
            <w:proofErr w:type="spellStart"/>
            <w:r w:rsidRPr="00DC46B9">
              <w:rPr>
                <w:sz w:val="28"/>
                <w:szCs w:val="28"/>
              </w:rPr>
              <w:t>Полное</w:t>
            </w:r>
            <w:proofErr w:type="spellEnd"/>
            <w:r w:rsidRPr="00DC46B9">
              <w:rPr>
                <w:sz w:val="28"/>
                <w:szCs w:val="28"/>
              </w:rPr>
              <w:tab/>
            </w:r>
            <w:proofErr w:type="spellStart"/>
            <w:r w:rsidRPr="00DC46B9">
              <w:rPr>
                <w:sz w:val="28"/>
                <w:szCs w:val="28"/>
              </w:rPr>
              <w:t>наименование</w:t>
            </w:r>
            <w:proofErr w:type="spellEnd"/>
          </w:p>
          <w:p w:rsidR="00283F88" w:rsidRPr="00DC46B9" w:rsidRDefault="00283F88" w:rsidP="00283F88">
            <w:pPr>
              <w:pStyle w:val="TableParagraph"/>
              <w:tabs>
                <w:tab w:val="left" w:pos="-1418"/>
              </w:tabs>
              <w:spacing w:line="268" w:lineRule="exact"/>
              <w:ind w:left="0"/>
              <w:rPr>
                <w:sz w:val="28"/>
                <w:szCs w:val="28"/>
              </w:rPr>
            </w:pPr>
            <w:proofErr w:type="spellStart"/>
            <w:r w:rsidRPr="00DC46B9">
              <w:rPr>
                <w:sz w:val="28"/>
                <w:szCs w:val="28"/>
              </w:rPr>
              <w:t>образовательной</w:t>
            </w:r>
            <w:proofErr w:type="spellEnd"/>
          </w:p>
          <w:p w:rsidR="00283F88" w:rsidRPr="00DC46B9" w:rsidRDefault="00283F88" w:rsidP="00283F88">
            <w:pPr>
              <w:pStyle w:val="TableParagraph"/>
              <w:spacing w:line="264" w:lineRule="exact"/>
              <w:ind w:left="0"/>
              <w:rPr>
                <w:sz w:val="28"/>
                <w:szCs w:val="28"/>
              </w:rPr>
            </w:pPr>
            <w:proofErr w:type="spellStart"/>
            <w:r w:rsidRPr="00DC46B9">
              <w:rPr>
                <w:sz w:val="28"/>
                <w:szCs w:val="28"/>
              </w:rPr>
              <w:t>организации</w:t>
            </w:r>
            <w:proofErr w:type="spellEnd"/>
          </w:p>
        </w:tc>
        <w:tc>
          <w:tcPr>
            <w:tcW w:w="4395" w:type="dxa"/>
          </w:tcPr>
          <w:p w:rsidR="00283F88" w:rsidRPr="00DC46B9" w:rsidRDefault="00DC46B9" w:rsidP="00283F88">
            <w:pPr>
              <w:pStyle w:val="TableParagraph"/>
              <w:ind w:left="0"/>
              <w:rPr>
                <w:sz w:val="28"/>
                <w:szCs w:val="28"/>
                <w:lang w:val="ru-RU"/>
              </w:rPr>
            </w:pPr>
            <w:r w:rsidRPr="00DC46B9">
              <w:rPr>
                <w:sz w:val="28"/>
                <w:szCs w:val="28"/>
                <w:lang w:val="ru-RU"/>
              </w:rPr>
              <w:t>Муниципальное казённое общеобразовательное учреждение «Таборинская средняя общеобразовательная школа»</w:t>
            </w:r>
          </w:p>
        </w:tc>
      </w:tr>
      <w:tr w:rsidR="00DC46B9" w:rsidRPr="00283F88" w:rsidTr="007023C6">
        <w:trPr>
          <w:trHeight w:val="291"/>
        </w:trPr>
        <w:tc>
          <w:tcPr>
            <w:tcW w:w="4787" w:type="dxa"/>
          </w:tcPr>
          <w:p w:rsidR="00DC46B9" w:rsidRPr="00DC46B9" w:rsidRDefault="00DC46B9" w:rsidP="00283F88">
            <w:pPr>
              <w:pStyle w:val="TableParagraph"/>
              <w:tabs>
                <w:tab w:val="left" w:pos="1757"/>
                <w:tab w:val="left" w:pos="2921"/>
              </w:tabs>
              <w:ind w:left="0" w:right="129"/>
              <w:rPr>
                <w:sz w:val="28"/>
                <w:szCs w:val="28"/>
              </w:rPr>
            </w:pPr>
            <w:r w:rsidRPr="00DC46B9">
              <w:rPr>
                <w:sz w:val="28"/>
                <w:szCs w:val="28"/>
                <w:lang w:val="ru-RU"/>
              </w:rPr>
              <w:t xml:space="preserve"> </w:t>
            </w:r>
            <w:proofErr w:type="spellStart"/>
            <w:r w:rsidRPr="00DC46B9">
              <w:rPr>
                <w:sz w:val="28"/>
                <w:szCs w:val="28"/>
              </w:rPr>
              <w:t>Территория</w:t>
            </w:r>
            <w:proofErr w:type="spellEnd"/>
          </w:p>
        </w:tc>
        <w:tc>
          <w:tcPr>
            <w:tcW w:w="4395" w:type="dxa"/>
          </w:tcPr>
          <w:p w:rsidR="00DC46B9" w:rsidRPr="00DC46B9" w:rsidRDefault="00DC46B9" w:rsidP="00ED6D00">
            <w:pPr>
              <w:pStyle w:val="TableParagraph"/>
              <w:ind w:left="0"/>
              <w:rPr>
                <w:sz w:val="28"/>
                <w:szCs w:val="28"/>
              </w:rPr>
            </w:pPr>
            <w:r w:rsidRPr="00DC46B9">
              <w:rPr>
                <w:sz w:val="28"/>
                <w:szCs w:val="28"/>
                <w:lang w:val="ru-RU"/>
              </w:rPr>
              <w:t>Таборинский муниципальный район</w:t>
            </w:r>
          </w:p>
        </w:tc>
      </w:tr>
      <w:tr w:rsidR="00DC46B9" w:rsidRPr="00283F88" w:rsidTr="007023C6">
        <w:trPr>
          <w:trHeight w:val="691"/>
        </w:trPr>
        <w:tc>
          <w:tcPr>
            <w:tcW w:w="4787" w:type="dxa"/>
          </w:tcPr>
          <w:p w:rsidR="00DC46B9" w:rsidRPr="00DC46B9" w:rsidRDefault="00DC46B9" w:rsidP="00283F88">
            <w:pPr>
              <w:pStyle w:val="TableParagraph"/>
              <w:tabs>
                <w:tab w:val="left" w:pos="1757"/>
                <w:tab w:val="left" w:pos="2921"/>
              </w:tabs>
              <w:ind w:left="0" w:right="129"/>
              <w:rPr>
                <w:sz w:val="28"/>
                <w:szCs w:val="28"/>
                <w:lang w:val="ru-RU"/>
              </w:rPr>
            </w:pPr>
            <w:r w:rsidRPr="00DC46B9">
              <w:rPr>
                <w:sz w:val="28"/>
                <w:szCs w:val="28"/>
                <w:lang w:val="ru-RU"/>
              </w:rPr>
              <w:t>Контактные</w:t>
            </w:r>
            <w:r w:rsidRPr="00DC46B9">
              <w:rPr>
                <w:sz w:val="28"/>
                <w:szCs w:val="28"/>
                <w:lang w:val="ru-RU"/>
              </w:rPr>
              <w:tab/>
              <w:t>данные</w:t>
            </w:r>
            <w:r w:rsidRPr="00DC46B9">
              <w:rPr>
                <w:sz w:val="28"/>
                <w:szCs w:val="28"/>
                <w:lang w:val="ru-RU"/>
              </w:rPr>
              <w:tab/>
              <w:t>образовательной организации (телефон, электронный адрес)</w:t>
            </w:r>
          </w:p>
        </w:tc>
        <w:tc>
          <w:tcPr>
            <w:tcW w:w="4395" w:type="dxa"/>
          </w:tcPr>
          <w:p w:rsidR="00DC46B9" w:rsidRPr="00DC46B9" w:rsidRDefault="00DC46B9" w:rsidP="00ED6D00">
            <w:pPr>
              <w:pStyle w:val="TableParagraph"/>
              <w:ind w:left="0"/>
              <w:rPr>
                <w:sz w:val="28"/>
                <w:szCs w:val="28"/>
                <w:lang w:val="ru-RU"/>
              </w:rPr>
            </w:pPr>
            <w:r w:rsidRPr="00DC46B9">
              <w:rPr>
                <w:sz w:val="28"/>
                <w:szCs w:val="28"/>
                <w:lang w:val="ru-RU"/>
              </w:rPr>
              <w:t>8 (34347) 2 - 13 - 24,</w:t>
            </w:r>
            <w:r w:rsidRPr="00DC46B9">
              <w:rPr>
                <w:sz w:val="28"/>
                <w:szCs w:val="28"/>
              </w:rPr>
              <w:t xml:space="preserve"> </w:t>
            </w:r>
            <w:r w:rsidRPr="00DC46B9">
              <w:rPr>
                <w:sz w:val="28"/>
                <w:szCs w:val="28"/>
                <w:lang w:val="ru-RU"/>
              </w:rPr>
              <w:t>tabory_school@rambler.ru</w:t>
            </w:r>
          </w:p>
        </w:tc>
      </w:tr>
      <w:tr w:rsidR="00DC46B9" w:rsidRPr="00283F88" w:rsidTr="007023C6">
        <w:trPr>
          <w:trHeight w:val="551"/>
        </w:trPr>
        <w:tc>
          <w:tcPr>
            <w:tcW w:w="4787" w:type="dxa"/>
          </w:tcPr>
          <w:p w:rsidR="00DC46B9" w:rsidRPr="00DC46B9" w:rsidRDefault="00DC46B9" w:rsidP="00283F88">
            <w:pPr>
              <w:pStyle w:val="TableParagraph"/>
              <w:tabs>
                <w:tab w:val="left" w:pos="1170"/>
                <w:tab w:val="left" w:pos="2921"/>
              </w:tabs>
              <w:spacing w:line="268" w:lineRule="exact"/>
              <w:ind w:left="0"/>
              <w:rPr>
                <w:sz w:val="28"/>
                <w:szCs w:val="28"/>
                <w:lang w:val="ru-RU"/>
              </w:rPr>
            </w:pPr>
            <w:r w:rsidRPr="00DC46B9">
              <w:rPr>
                <w:sz w:val="28"/>
                <w:szCs w:val="28"/>
                <w:lang w:val="ru-RU"/>
              </w:rPr>
              <w:t>Ф.И.О.</w:t>
            </w:r>
            <w:r w:rsidRPr="00DC46B9">
              <w:rPr>
                <w:sz w:val="28"/>
                <w:szCs w:val="28"/>
                <w:lang w:val="ru-RU"/>
              </w:rPr>
              <w:tab/>
              <w:t>руководителя</w:t>
            </w:r>
            <w:r w:rsidRPr="00DC46B9">
              <w:rPr>
                <w:sz w:val="28"/>
                <w:szCs w:val="28"/>
                <w:lang w:val="ru-RU"/>
              </w:rPr>
              <w:tab/>
              <w:t>образовательной</w:t>
            </w:r>
          </w:p>
          <w:p w:rsidR="00DC46B9" w:rsidRPr="00DC46B9" w:rsidRDefault="00DC46B9" w:rsidP="00283F88">
            <w:pPr>
              <w:pStyle w:val="TableParagraph"/>
              <w:spacing w:line="264" w:lineRule="exact"/>
              <w:ind w:left="0"/>
              <w:rPr>
                <w:sz w:val="28"/>
                <w:szCs w:val="28"/>
                <w:lang w:val="ru-RU"/>
              </w:rPr>
            </w:pPr>
            <w:r w:rsidRPr="00DC46B9">
              <w:rPr>
                <w:sz w:val="28"/>
                <w:szCs w:val="28"/>
                <w:lang w:val="ru-RU"/>
              </w:rPr>
              <w:t>организации</w:t>
            </w:r>
          </w:p>
        </w:tc>
        <w:tc>
          <w:tcPr>
            <w:tcW w:w="4395" w:type="dxa"/>
          </w:tcPr>
          <w:p w:rsidR="00DC46B9" w:rsidRPr="00DC46B9" w:rsidRDefault="00DC46B9" w:rsidP="00283F88">
            <w:pPr>
              <w:pStyle w:val="TableParagraph"/>
              <w:ind w:left="0"/>
              <w:rPr>
                <w:sz w:val="28"/>
                <w:szCs w:val="28"/>
                <w:lang w:val="ru-RU"/>
              </w:rPr>
            </w:pPr>
            <w:r w:rsidRPr="00DC46B9">
              <w:rPr>
                <w:sz w:val="28"/>
                <w:szCs w:val="28"/>
                <w:lang w:val="ru-RU"/>
              </w:rPr>
              <w:t>Белоусов Антон Васильевич</w:t>
            </w:r>
          </w:p>
        </w:tc>
      </w:tr>
      <w:tr w:rsidR="00DC46B9" w:rsidRPr="00283F88" w:rsidTr="007023C6">
        <w:trPr>
          <w:trHeight w:val="276"/>
        </w:trPr>
        <w:tc>
          <w:tcPr>
            <w:tcW w:w="9182" w:type="dxa"/>
            <w:gridSpan w:val="2"/>
          </w:tcPr>
          <w:p w:rsidR="00DC46B9" w:rsidRPr="00DC46B9" w:rsidRDefault="00DC46B9" w:rsidP="00283F88">
            <w:pPr>
              <w:pStyle w:val="TableParagraph"/>
              <w:spacing w:line="256" w:lineRule="exact"/>
              <w:ind w:left="0"/>
              <w:rPr>
                <w:b/>
                <w:sz w:val="28"/>
                <w:szCs w:val="28"/>
                <w:lang w:val="ru-RU"/>
              </w:rPr>
            </w:pPr>
            <w:r w:rsidRPr="00DC46B9">
              <w:rPr>
                <w:b/>
                <w:sz w:val="28"/>
                <w:szCs w:val="28"/>
                <w:lang w:val="ru-RU"/>
              </w:rPr>
              <w:t>2. Информация о педагогах, подготовивших участника</w:t>
            </w:r>
          </w:p>
        </w:tc>
      </w:tr>
      <w:tr w:rsidR="00DC46B9" w:rsidRPr="00283F88" w:rsidTr="007023C6">
        <w:trPr>
          <w:trHeight w:val="318"/>
        </w:trPr>
        <w:tc>
          <w:tcPr>
            <w:tcW w:w="4787" w:type="dxa"/>
          </w:tcPr>
          <w:p w:rsidR="00DC46B9" w:rsidRPr="00DC46B9" w:rsidRDefault="00DC46B9" w:rsidP="00283F88">
            <w:pPr>
              <w:pStyle w:val="TableParagraph"/>
              <w:spacing w:line="268" w:lineRule="exact"/>
              <w:ind w:left="0"/>
              <w:rPr>
                <w:sz w:val="28"/>
                <w:szCs w:val="28"/>
                <w:lang w:val="ru-RU"/>
              </w:rPr>
            </w:pPr>
            <w:r w:rsidRPr="00DC46B9">
              <w:rPr>
                <w:sz w:val="28"/>
                <w:szCs w:val="28"/>
                <w:lang w:val="ru-RU"/>
              </w:rPr>
              <w:t>Ф.И.О. педагогического работника</w:t>
            </w:r>
          </w:p>
        </w:tc>
        <w:tc>
          <w:tcPr>
            <w:tcW w:w="4395" w:type="dxa"/>
          </w:tcPr>
          <w:p w:rsidR="00DC46B9" w:rsidRPr="00DC46B9" w:rsidRDefault="004873DC" w:rsidP="00283F88">
            <w:pPr>
              <w:pStyle w:val="TableParagraph"/>
              <w:ind w:left="0"/>
              <w:rPr>
                <w:sz w:val="28"/>
                <w:szCs w:val="28"/>
                <w:lang w:val="ru-RU"/>
              </w:rPr>
            </w:pPr>
            <w:proofErr w:type="spellStart"/>
            <w:r>
              <w:rPr>
                <w:sz w:val="28"/>
                <w:szCs w:val="28"/>
                <w:lang w:val="ru-RU"/>
              </w:rPr>
              <w:t>Загревских</w:t>
            </w:r>
            <w:proofErr w:type="spellEnd"/>
            <w:r>
              <w:rPr>
                <w:sz w:val="28"/>
                <w:szCs w:val="28"/>
                <w:lang w:val="ru-RU"/>
              </w:rPr>
              <w:t xml:space="preserve"> Виктория Сергеевна</w:t>
            </w:r>
          </w:p>
        </w:tc>
      </w:tr>
      <w:tr w:rsidR="00DC46B9" w:rsidRPr="00283F88" w:rsidTr="007023C6">
        <w:trPr>
          <w:trHeight w:val="551"/>
        </w:trPr>
        <w:tc>
          <w:tcPr>
            <w:tcW w:w="4787" w:type="dxa"/>
          </w:tcPr>
          <w:p w:rsidR="00DC46B9" w:rsidRPr="00DC46B9" w:rsidRDefault="00DC46B9" w:rsidP="00283F88">
            <w:pPr>
              <w:pStyle w:val="TableParagraph"/>
              <w:tabs>
                <w:tab w:val="left" w:pos="1752"/>
                <w:tab w:val="left" w:pos="2981"/>
              </w:tabs>
              <w:spacing w:line="268" w:lineRule="exact"/>
              <w:ind w:left="0"/>
              <w:rPr>
                <w:sz w:val="28"/>
                <w:szCs w:val="28"/>
                <w:lang w:val="ru-RU"/>
              </w:rPr>
            </w:pPr>
            <w:r w:rsidRPr="00DC46B9">
              <w:rPr>
                <w:sz w:val="28"/>
                <w:szCs w:val="28"/>
                <w:lang w:val="ru-RU"/>
              </w:rPr>
              <w:t>Контактный</w:t>
            </w:r>
            <w:r w:rsidRPr="00DC46B9">
              <w:rPr>
                <w:sz w:val="28"/>
                <w:szCs w:val="28"/>
                <w:lang w:val="ru-RU"/>
              </w:rPr>
              <w:tab/>
              <w:t>телефон</w:t>
            </w:r>
            <w:r w:rsidRPr="00DC46B9">
              <w:rPr>
                <w:sz w:val="28"/>
                <w:szCs w:val="28"/>
                <w:lang w:val="ru-RU"/>
              </w:rPr>
              <w:tab/>
              <w:t>педагогического</w:t>
            </w:r>
          </w:p>
          <w:p w:rsidR="00DC46B9" w:rsidRPr="00DC46B9" w:rsidRDefault="00DC46B9" w:rsidP="00283F88">
            <w:pPr>
              <w:pStyle w:val="TableParagraph"/>
              <w:spacing w:line="264" w:lineRule="exact"/>
              <w:ind w:left="0"/>
              <w:rPr>
                <w:sz w:val="28"/>
                <w:szCs w:val="28"/>
                <w:lang w:val="ru-RU"/>
              </w:rPr>
            </w:pPr>
            <w:r w:rsidRPr="00DC46B9">
              <w:rPr>
                <w:sz w:val="28"/>
                <w:szCs w:val="28"/>
                <w:lang w:val="ru-RU"/>
              </w:rPr>
              <w:t>работника, электронная почта</w:t>
            </w:r>
          </w:p>
        </w:tc>
        <w:tc>
          <w:tcPr>
            <w:tcW w:w="4395" w:type="dxa"/>
          </w:tcPr>
          <w:p w:rsidR="00DC46B9" w:rsidRPr="00DC46B9" w:rsidRDefault="00DC46B9" w:rsidP="00283F88">
            <w:pPr>
              <w:pStyle w:val="TableParagraph"/>
              <w:ind w:left="0"/>
              <w:rPr>
                <w:sz w:val="28"/>
                <w:szCs w:val="28"/>
                <w:lang w:val="ru-RU"/>
              </w:rPr>
            </w:pPr>
            <w:r w:rsidRPr="00DC46B9">
              <w:rPr>
                <w:sz w:val="28"/>
                <w:szCs w:val="28"/>
                <w:lang w:val="ru-RU"/>
              </w:rPr>
              <w:t>8 (34347) 2 - 13 - 24</w:t>
            </w:r>
          </w:p>
        </w:tc>
      </w:tr>
      <w:tr w:rsidR="00DC46B9" w:rsidRPr="00283F88" w:rsidTr="007023C6">
        <w:trPr>
          <w:trHeight w:val="275"/>
        </w:trPr>
        <w:tc>
          <w:tcPr>
            <w:tcW w:w="9182" w:type="dxa"/>
            <w:gridSpan w:val="2"/>
          </w:tcPr>
          <w:p w:rsidR="00DC46B9" w:rsidRPr="00DC46B9" w:rsidRDefault="00DC46B9" w:rsidP="00283F88">
            <w:pPr>
              <w:pStyle w:val="TableParagraph"/>
              <w:spacing w:line="256" w:lineRule="exact"/>
              <w:ind w:left="0"/>
              <w:rPr>
                <w:b/>
                <w:sz w:val="28"/>
                <w:szCs w:val="28"/>
              </w:rPr>
            </w:pPr>
            <w:r w:rsidRPr="00DC46B9">
              <w:rPr>
                <w:b/>
                <w:sz w:val="28"/>
                <w:szCs w:val="28"/>
              </w:rPr>
              <w:t xml:space="preserve">3. </w:t>
            </w:r>
            <w:proofErr w:type="spellStart"/>
            <w:r w:rsidRPr="00DC46B9">
              <w:rPr>
                <w:b/>
                <w:sz w:val="28"/>
                <w:szCs w:val="28"/>
              </w:rPr>
              <w:t>Информация</w:t>
            </w:r>
            <w:proofErr w:type="spellEnd"/>
            <w:r w:rsidRPr="00DC46B9">
              <w:rPr>
                <w:b/>
                <w:sz w:val="28"/>
                <w:szCs w:val="28"/>
              </w:rPr>
              <w:t xml:space="preserve"> </w:t>
            </w:r>
            <w:proofErr w:type="spellStart"/>
            <w:r w:rsidRPr="00DC46B9">
              <w:rPr>
                <w:b/>
                <w:sz w:val="28"/>
                <w:szCs w:val="28"/>
              </w:rPr>
              <w:t>об</w:t>
            </w:r>
            <w:proofErr w:type="spellEnd"/>
            <w:r w:rsidRPr="00DC46B9">
              <w:rPr>
                <w:b/>
                <w:sz w:val="28"/>
                <w:szCs w:val="28"/>
              </w:rPr>
              <w:t xml:space="preserve"> </w:t>
            </w:r>
            <w:proofErr w:type="spellStart"/>
            <w:r w:rsidRPr="00DC46B9">
              <w:rPr>
                <w:b/>
                <w:sz w:val="28"/>
                <w:szCs w:val="28"/>
              </w:rPr>
              <w:t>участнике</w:t>
            </w:r>
            <w:proofErr w:type="spellEnd"/>
          </w:p>
        </w:tc>
      </w:tr>
      <w:tr w:rsidR="00DC46B9" w:rsidRPr="00283F88" w:rsidTr="007023C6">
        <w:trPr>
          <w:trHeight w:val="316"/>
        </w:trPr>
        <w:tc>
          <w:tcPr>
            <w:tcW w:w="4787" w:type="dxa"/>
          </w:tcPr>
          <w:p w:rsidR="00DC46B9" w:rsidRPr="00DC46B9" w:rsidRDefault="00DC46B9" w:rsidP="00283F88">
            <w:pPr>
              <w:pStyle w:val="TableParagraph"/>
              <w:spacing w:line="268" w:lineRule="exact"/>
              <w:ind w:left="0"/>
              <w:rPr>
                <w:sz w:val="28"/>
                <w:szCs w:val="28"/>
                <w:lang w:val="ru-RU"/>
              </w:rPr>
            </w:pPr>
            <w:r w:rsidRPr="00DC46B9">
              <w:rPr>
                <w:sz w:val="28"/>
                <w:szCs w:val="28"/>
                <w:lang w:val="ru-RU"/>
              </w:rPr>
              <w:t>Ф.И.О. участника (полностью)</w:t>
            </w:r>
          </w:p>
        </w:tc>
        <w:tc>
          <w:tcPr>
            <w:tcW w:w="4395" w:type="dxa"/>
          </w:tcPr>
          <w:p w:rsidR="00DC46B9" w:rsidRPr="00DC46B9" w:rsidRDefault="004873DC" w:rsidP="00283F88">
            <w:pPr>
              <w:pStyle w:val="TableParagraph"/>
              <w:ind w:left="0"/>
              <w:rPr>
                <w:sz w:val="28"/>
                <w:szCs w:val="28"/>
                <w:lang w:val="ru-RU"/>
              </w:rPr>
            </w:pPr>
            <w:r>
              <w:rPr>
                <w:sz w:val="28"/>
                <w:szCs w:val="28"/>
                <w:lang w:val="ru-RU"/>
              </w:rPr>
              <w:t>Петрова Полина Александровна</w:t>
            </w:r>
          </w:p>
        </w:tc>
      </w:tr>
      <w:tr w:rsidR="00DC46B9" w:rsidRPr="00283F88" w:rsidTr="007023C6">
        <w:trPr>
          <w:trHeight w:val="318"/>
        </w:trPr>
        <w:tc>
          <w:tcPr>
            <w:tcW w:w="4787" w:type="dxa"/>
          </w:tcPr>
          <w:p w:rsidR="00DC46B9" w:rsidRPr="00DC46B9" w:rsidRDefault="00DC46B9" w:rsidP="00283F88">
            <w:pPr>
              <w:pStyle w:val="TableParagraph"/>
              <w:spacing w:line="270" w:lineRule="exact"/>
              <w:ind w:left="0"/>
              <w:rPr>
                <w:sz w:val="28"/>
                <w:szCs w:val="28"/>
              </w:rPr>
            </w:pPr>
            <w:proofErr w:type="spellStart"/>
            <w:r w:rsidRPr="00DC46B9">
              <w:rPr>
                <w:sz w:val="28"/>
                <w:szCs w:val="28"/>
              </w:rPr>
              <w:t>Дата</w:t>
            </w:r>
            <w:proofErr w:type="spellEnd"/>
            <w:r w:rsidRPr="00DC46B9">
              <w:rPr>
                <w:sz w:val="28"/>
                <w:szCs w:val="28"/>
              </w:rPr>
              <w:t xml:space="preserve"> </w:t>
            </w:r>
            <w:proofErr w:type="spellStart"/>
            <w:r w:rsidRPr="00DC46B9">
              <w:rPr>
                <w:sz w:val="28"/>
                <w:szCs w:val="28"/>
              </w:rPr>
              <w:t>рождения</w:t>
            </w:r>
            <w:proofErr w:type="spellEnd"/>
            <w:r w:rsidRPr="00DC46B9">
              <w:rPr>
                <w:sz w:val="28"/>
                <w:szCs w:val="28"/>
              </w:rPr>
              <w:t xml:space="preserve">, </w:t>
            </w:r>
            <w:proofErr w:type="spellStart"/>
            <w:r w:rsidRPr="00DC46B9">
              <w:rPr>
                <w:sz w:val="28"/>
                <w:szCs w:val="28"/>
              </w:rPr>
              <w:t>полных</w:t>
            </w:r>
            <w:proofErr w:type="spellEnd"/>
            <w:r w:rsidRPr="00DC46B9">
              <w:rPr>
                <w:sz w:val="28"/>
                <w:szCs w:val="28"/>
              </w:rPr>
              <w:t xml:space="preserve"> </w:t>
            </w:r>
            <w:proofErr w:type="spellStart"/>
            <w:r w:rsidRPr="00DC46B9">
              <w:rPr>
                <w:sz w:val="28"/>
                <w:szCs w:val="28"/>
              </w:rPr>
              <w:t>лет</w:t>
            </w:r>
            <w:proofErr w:type="spellEnd"/>
          </w:p>
        </w:tc>
        <w:tc>
          <w:tcPr>
            <w:tcW w:w="4395" w:type="dxa"/>
          </w:tcPr>
          <w:p w:rsidR="00DC46B9" w:rsidRPr="00DC46B9" w:rsidRDefault="00DC46B9" w:rsidP="004873DC">
            <w:pPr>
              <w:pStyle w:val="TableParagraph"/>
              <w:ind w:left="0"/>
              <w:rPr>
                <w:sz w:val="28"/>
                <w:szCs w:val="28"/>
                <w:lang w:val="ru-RU"/>
              </w:rPr>
            </w:pPr>
            <w:r w:rsidRPr="00DC46B9">
              <w:rPr>
                <w:sz w:val="28"/>
                <w:szCs w:val="28"/>
                <w:lang w:val="ru-RU"/>
              </w:rPr>
              <w:t xml:space="preserve"> </w:t>
            </w:r>
            <w:r w:rsidR="004873DC">
              <w:rPr>
                <w:sz w:val="28"/>
                <w:szCs w:val="28"/>
                <w:lang w:val="ru-RU"/>
              </w:rPr>
              <w:t>8</w:t>
            </w:r>
            <w:r w:rsidRPr="00DC46B9">
              <w:rPr>
                <w:sz w:val="28"/>
                <w:szCs w:val="28"/>
                <w:lang w:val="ru-RU"/>
              </w:rPr>
              <w:t xml:space="preserve"> лет </w:t>
            </w:r>
          </w:p>
        </w:tc>
      </w:tr>
      <w:tr w:rsidR="00DC46B9" w:rsidRPr="00283F88" w:rsidTr="007023C6">
        <w:trPr>
          <w:trHeight w:val="316"/>
        </w:trPr>
        <w:tc>
          <w:tcPr>
            <w:tcW w:w="4787" w:type="dxa"/>
          </w:tcPr>
          <w:p w:rsidR="00DC46B9" w:rsidRPr="00DC46B9" w:rsidRDefault="00DC46B9" w:rsidP="00283F88">
            <w:pPr>
              <w:pStyle w:val="TableParagraph"/>
              <w:spacing w:line="268" w:lineRule="exact"/>
              <w:ind w:left="0"/>
              <w:rPr>
                <w:sz w:val="28"/>
                <w:szCs w:val="28"/>
              </w:rPr>
            </w:pPr>
            <w:proofErr w:type="spellStart"/>
            <w:r w:rsidRPr="00DC46B9">
              <w:rPr>
                <w:sz w:val="28"/>
                <w:szCs w:val="28"/>
              </w:rPr>
              <w:t>Номинация</w:t>
            </w:r>
            <w:proofErr w:type="spellEnd"/>
            <w:r w:rsidRPr="00DC46B9">
              <w:rPr>
                <w:sz w:val="28"/>
                <w:szCs w:val="28"/>
              </w:rPr>
              <w:t xml:space="preserve"> (</w:t>
            </w:r>
            <w:proofErr w:type="spellStart"/>
            <w:r w:rsidRPr="00DC46B9">
              <w:rPr>
                <w:sz w:val="28"/>
                <w:szCs w:val="28"/>
              </w:rPr>
              <w:t>поэзия</w:t>
            </w:r>
            <w:proofErr w:type="spellEnd"/>
            <w:r w:rsidRPr="00DC46B9">
              <w:rPr>
                <w:sz w:val="28"/>
                <w:szCs w:val="28"/>
              </w:rPr>
              <w:t>/</w:t>
            </w:r>
            <w:proofErr w:type="spellStart"/>
            <w:r w:rsidRPr="00DC46B9">
              <w:rPr>
                <w:sz w:val="28"/>
                <w:szCs w:val="28"/>
              </w:rPr>
              <w:t>проза</w:t>
            </w:r>
            <w:proofErr w:type="spellEnd"/>
            <w:r w:rsidRPr="00DC46B9">
              <w:rPr>
                <w:sz w:val="28"/>
                <w:szCs w:val="28"/>
              </w:rPr>
              <w:t>)</w:t>
            </w:r>
          </w:p>
        </w:tc>
        <w:tc>
          <w:tcPr>
            <w:tcW w:w="4395" w:type="dxa"/>
          </w:tcPr>
          <w:p w:rsidR="00DC46B9" w:rsidRPr="00DC46B9" w:rsidRDefault="004873DC" w:rsidP="00283F88">
            <w:pPr>
              <w:pStyle w:val="TableParagraph"/>
              <w:ind w:left="0"/>
              <w:rPr>
                <w:sz w:val="28"/>
                <w:szCs w:val="28"/>
                <w:lang w:val="ru-RU"/>
              </w:rPr>
            </w:pPr>
            <w:r>
              <w:rPr>
                <w:sz w:val="28"/>
                <w:szCs w:val="28"/>
                <w:lang w:val="ru-RU"/>
              </w:rPr>
              <w:t>Поэзия</w:t>
            </w:r>
          </w:p>
        </w:tc>
      </w:tr>
      <w:tr w:rsidR="00DC46B9" w:rsidRPr="00283F88" w:rsidTr="007023C6">
        <w:trPr>
          <w:trHeight w:val="316"/>
        </w:trPr>
        <w:tc>
          <w:tcPr>
            <w:tcW w:w="4787" w:type="dxa"/>
          </w:tcPr>
          <w:p w:rsidR="00DC46B9" w:rsidRPr="004873DC" w:rsidRDefault="00DC46B9" w:rsidP="00283F88">
            <w:pPr>
              <w:pStyle w:val="TableParagraph"/>
              <w:spacing w:line="268" w:lineRule="exact"/>
              <w:ind w:left="0"/>
              <w:rPr>
                <w:sz w:val="28"/>
                <w:szCs w:val="28"/>
              </w:rPr>
            </w:pPr>
            <w:proofErr w:type="spellStart"/>
            <w:r w:rsidRPr="004873DC">
              <w:rPr>
                <w:sz w:val="28"/>
                <w:szCs w:val="28"/>
              </w:rPr>
              <w:t>Наименование</w:t>
            </w:r>
            <w:proofErr w:type="spellEnd"/>
            <w:r w:rsidRPr="004873DC">
              <w:rPr>
                <w:sz w:val="28"/>
                <w:szCs w:val="28"/>
              </w:rPr>
              <w:t xml:space="preserve"> </w:t>
            </w:r>
            <w:proofErr w:type="spellStart"/>
            <w:r w:rsidRPr="004873DC">
              <w:rPr>
                <w:sz w:val="28"/>
                <w:szCs w:val="28"/>
              </w:rPr>
              <w:t>произведения</w:t>
            </w:r>
            <w:proofErr w:type="spellEnd"/>
            <w:r w:rsidRPr="004873DC">
              <w:rPr>
                <w:sz w:val="28"/>
                <w:szCs w:val="28"/>
              </w:rPr>
              <w:t xml:space="preserve">, ФИО </w:t>
            </w:r>
            <w:proofErr w:type="spellStart"/>
            <w:r w:rsidRPr="004873DC">
              <w:rPr>
                <w:sz w:val="28"/>
                <w:szCs w:val="28"/>
              </w:rPr>
              <w:t>автора</w:t>
            </w:r>
            <w:proofErr w:type="spellEnd"/>
          </w:p>
        </w:tc>
        <w:tc>
          <w:tcPr>
            <w:tcW w:w="4395" w:type="dxa"/>
          </w:tcPr>
          <w:p w:rsidR="004873DC" w:rsidRPr="004873DC" w:rsidRDefault="004873DC" w:rsidP="004873DC">
            <w:pPr>
              <w:spacing w:line="276" w:lineRule="auto"/>
              <w:contextualSpacing/>
              <w:rPr>
                <w:sz w:val="28"/>
                <w:szCs w:val="28"/>
              </w:rPr>
            </w:pPr>
            <w:r w:rsidRPr="004873DC">
              <w:rPr>
                <w:sz w:val="28"/>
                <w:szCs w:val="28"/>
              </w:rPr>
              <w:t>Н.Веденяпина,</w:t>
            </w:r>
          </w:p>
          <w:p w:rsidR="00DC46B9" w:rsidRPr="004873DC" w:rsidRDefault="004873DC" w:rsidP="004873DC">
            <w:pPr>
              <w:pStyle w:val="TableParagraph"/>
              <w:spacing w:line="276" w:lineRule="auto"/>
              <w:ind w:left="0"/>
              <w:rPr>
                <w:sz w:val="28"/>
                <w:szCs w:val="28"/>
                <w:lang w:val="ru-RU"/>
              </w:rPr>
            </w:pPr>
            <w:r w:rsidRPr="004873DC">
              <w:rPr>
                <w:sz w:val="28"/>
                <w:szCs w:val="28"/>
              </w:rPr>
              <w:t>«</w:t>
            </w:r>
            <w:proofErr w:type="spellStart"/>
            <w:r w:rsidRPr="004873DC">
              <w:rPr>
                <w:sz w:val="28"/>
                <w:szCs w:val="28"/>
              </w:rPr>
              <w:t>Учитель</w:t>
            </w:r>
            <w:proofErr w:type="spellEnd"/>
            <w:r w:rsidRPr="004873DC">
              <w:rPr>
                <w:sz w:val="28"/>
                <w:szCs w:val="28"/>
              </w:rPr>
              <w:t xml:space="preserve"> - </w:t>
            </w:r>
            <w:proofErr w:type="spellStart"/>
            <w:r w:rsidRPr="004873DC">
              <w:rPr>
                <w:sz w:val="28"/>
                <w:szCs w:val="28"/>
              </w:rPr>
              <w:t>какое</w:t>
            </w:r>
            <w:proofErr w:type="spellEnd"/>
            <w:r w:rsidRPr="004873DC">
              <w:rPr>
                <w:sz w:val="28"/>
                <w:szCs w:val="28"/>
              </w:rPr>
              <w:t xml:space="preserve"> </w:t>
            </w:r>
            <w:proofErr w:type="spellStart"/>
            <w:r w:rsidRPr="004873DC">
              <w:rPr>
                <w:sz w:val="28"/>
                <w:szCs w:val="28"/>
              </w:rPr>
              <w:t>прекрасное</w:t>
            </w:r>
            <w:proofErr w:type="spellEnd"/>
            <w:r w:rsidRPr="004873DC">
              <w:rPr>
                <w:sz w:val="28"/>
                <w:szCs w:val="28"/>
              </w:rPr>
              <w:t xml:space="preserve"> </w:t>
            </w:r>
            <w:proofErr w:type="spellStart"/>
            <w:r w:rsidRPr="004873DC">
              <w:rPr>
                <w:sz w:val="28"/>
                <w:szCs w:val="28"/>
              </w:rPr>
              <w:t>слово</w:t>
            </w:r>
            <w:proofErr w:type="spellEnd"/>
            <w:r w:rsidRPr="004873DC">
              <w:rPr>
                <w:sz w:val="28"/>
                <w:szCs w:val="28"/>
              </w:rPr>
              <w:t>»</w:t>
            </w:r>
          </w:p>
        </w:tc>
      </w:tr>
      <w:tr w:rsidR="00DC46B9" w:rsidRPr="00283F88" w:rsidTr="007023C6">
        <w:trPr>
          <w:trHeight w:val="316"/>
        </w:trPr>
        <w:tc>
          <w:tcPr>
            <w:tcW w:w="4787" w:type="dxa"/>
          </w:tcPr>
          <w:p w:rsidR="00DC46B9" w:rsidRPr="00DC46B9" w:rsidRDefault="00DC46B9" w:rsidP="00283F88">
            <w:pPr>
              <w:pStyle w:val="TableParagraph"/>
              <w:spacing w:line="268" w:lineRule="exact"/>
              <w:ind w:left="0"/>
              <w:rPr>
                <w:sz w:val="28"/>
                <w:szCs w:val="28"/>
              </w:rPr>
            </w:pPr>
            <w:proofErr w:type="spellStart"/>
            <w:r w:rsidRPr="00DC46B9">
              <w:rPr>
                <w:sz w:val="28"/>
                <w:szCs w:val="28"/>
              </w:rPr>
              <w:t>Хронометраж</w:t>
            </w:r>
            <w:proofErr w:type="spellEnd"/>
            <w:r w:rsidRPr="00DC46B9">
              <w:rPr>
                <w:sz w:val="28"/>
                <w:szCs w:val="28"/>
              </w:rPr>
              <w:t xml:space="preserve"> </w:t>
            </w:r>
            <w:proofErr w:type="spellStart"/>
            <w:r w:rsidRPr="00DC46B9">
              <w:rPr>
                <w:sz w:val="28"/>
                <w:szCs w:val="28"/>
              </w:rPr>
              <w:t>исполнения</w:t>
            </w:r>
            <w:proofErr w:type="spellEnd"/>
            <w:r w:rsidRPr="00DC46B9">
              <w:rPr>
                <w:sz w:val="28"/>
                <w:szCs w:val="28"/>
              </w:rPr>
              <w:t xml:space="preserve"> (</w:t>
            </w:r>
            <w:proofErr w:type="spellStart"/>
            <w:r w:rsidRPr="00DC46B9">
              <w:rPr>
                <w:sz w:val="28"/>
                <w:szCs w:val="28"/>
              </w:rPr>
              <w:t>длительность</w:t>
            </w:r>
            <w:proofErr w:type="spellEnd"/>
            <w:r w:rsidRPr="00DC46B9">
              <w:rPr>
                <w:sz w:val="28"/>
                <w:szCs w:val="28"/>
              </w:rPr>
              <w:t>)</w:t>
            </w:r>
          </w:p>
        </w:tc>
        <w:tc>
          <w:tcPr>
            <w:tcW w:w="4395" w:type="dxa"/>
          </w:tcPr>
          <w:p w:rsidR="00DC46B9" w:rsidRPr="00DC46B9" w:rsidRDefault="00DC46B9" w:rsidP="004873DC">
            <w:pPr>
              <w:pStyle w:val="TableParagraph"/>
              <w:ind w:left="0"/>
              <w:rPr>
                <w:sz w:val="28"/>
                <w:szCs w:val="28"/>
                <w:lang w:val="ru-RU"/>
              </w:rPr>
            </w:pPr>
            <w:r w:rsidRPr="00DC46B9">
              <w:rPr>
                <w:sz w:val="28"/>
                <w:szCs w:val="28"/>
                <w:lang w:val="ru-RU"/>
              </w:rPr>
              <w:t>3,0</w:t>
            </w:r>
            <w:r w:rsidR="004873DC">
              <w:rPr>
                <w:sz w:val="28"/>
                <w:szCs w:val="28"/>
                <w:lang w:val="ru-RU"/>
              </w:rPr>
              <w:t>5</w:t>
            </w:r>
          </w:p>
        </w:tc>
      </w:tr>
    </w:tbl>
    <w:p w:rsidR="00283F88" w:rsidRPr="00283F88" w:rsidRDefault="00283F88" w:rsidP="00283F88">
      <w:pPr>
        <w:pStyle w:val="a3"/>
        <w:spacing w:before="7"/>
        <w:rPr>
          <w:b/>
          <w:sz w:val="28"/>
          <w:szCs w:val="28"/>
        </w:rPr>
      </w:pPr>
    </w:p>
    <w:p w:rsidR="00283F88" w:rsidRPr="00283F88" w:rsidRDefault="00283F88" w:rsidP="00283F88">
      <w:pPr>
        <w:tabs>
          <w:tab w:val="left" w:pos="2222"/>
          <w:tab w:val="left" w:pos="4877"/>
          <w:tab w:val="left" w:pos="5786"/>
        </w:tabs>
        <w:spacing w:before="89"/>
        <w:rPr>
          <w:sz w:val="28"/>
          <w:szCs w:val="28"/>
        </w:rPr>
      </w:pPr>
      <w:r w:rsidRPr="00283F88">
        <w:rPr>
          <w:sz w:val="28"/>
          <w:szCs w:val="28"/>
        </w:rPr>
        <w:t>«</w:t>
      </w:r>
      <w:r w:rsidR="00DC46B9">
        <w:rPr>
          <w:sz w:val="28"/>
          <w:szCs w:val="28"/>
        </w:rPr>
        <w:t xml:space="preserve"> </w:t>
      </w:r>
      <w:r w:rsidR="00DC46B9" w:rsidRPr="00DC46B9">
        <w:rPr>
          <w:sz w:val="28"/>
          <w:szCs w:val="28"/>
        </w:rPr>
        <w:t>27</w:t>
      </w:r>
      <w:r w:rsidR="00DC46B9">
        <w:rPr>
          <w:sz w:val="28"/>
          <w:szCs w:val="28"/>
        </w:rPr>
        <w:t xml:space="preserve"> </w:t>
      </w:r>
      <w:r w:rsidRPr="00283F88">
        <w:rPr>
          <w:sz w:val="28"/>
          <w:szCs w:val="28"/>
        </w:rPr>
        <w:t>»</w:t>
      </w:r>
      <w:r w:rsidR="00DC46B9">
        <w:rPr>
          <w:sz w:val="28"/>
          <w:szCs w:val="28"/>
        </w:rPr>
        <w:t xml:space="preserve">  </w:t>
      </w:r>
      <w:r w:rsidR="00DC46B9" w:rsidRPr="00DC46B9">
        <w:rPr>
          <w:sz w:val="28"/>
          <w:szCs w:val="28"/>
        </w:rPr>
        <w:t xml:space="preserve">октября </w:t>
      </w:r>
      <w:r w:rsidR="00DC46B9" w:rsidRPr="00283F88">
        <w:rPr>
          <w:sz w:val="28"/>
          <w:szCs w:val="28"/>
        </w:rPr>
        <w:t xml:space="preserve"> </w:t>
      </w:r>
      <w:r w:rsidRPr="00283F88">
        <w:rPr>
          <w:sz w:val="28"/>
          <w:szCs w:val="28"/>
        </w:rPr>
        <w:t>20</w:t>
      </w:r>
      <w:r w:rsidR="00DC46B9">
        <w:rPr>
          <w:sz w:val="28"/>
          <w:szCs w:val="28"/>
        </w:rPr>
        <w:t>23</w:t>
      </w:r>
      <w:r w:rsidR="004873DC">
        <w:rPr>
          <w:sz w:val="28"/>
          <w:szCs w:val="28"/>
        </w:rPr>
        <w:t xml:space="preserve"> </w:t>
      </w:r>
      <w:r w:rsidRPr="00283F88">
        <w:rPr>
          <w:sz w:val="28"/>
          <w:szCs w:val="28"/>
        </w:rPr>
        <w:t>г.</w:t>
      </w:r>
    </w:p>
    <w:p w:rsidR="00283F88" w:rsidRPr="00283F88" w:rsidRDefault="00283F88" w:rsidP="00283F88">
      <w:pPr>
        <w:pStyle w:val="a3"/>
        <w:spacing w:before="4"/>
        <w:rPr>
          <w:sz w:val="28"/>
          <w:szCs w:val="28"/>
        </w:rPr>
      </w:pPr>
    </w:p>
    <w:p w:rsidR="00283F88" w:rsidRPr="00283F88" w:rsidRDefault="00283F88" w:rsidP="00283F88">
      <w:pPr>
        <w:tabs>
          <w:tab w:val="left" w:pos="5202"/>
          <w:tab w:val="left" w:pos="8562"/>
          <w:tab w:val="left" w:pos="10879"/>
        </w:tabs>
        <w:rPr>
          <w:sz w:val="28"/>
          <w:szCs w:val="28"/>
        </w:rPr>
      </w:pPr>
    </w:p>
    <w:p w:rsidR="00283F88" w:rsidRPr="00283F88" w:rsidRDefault="00283F88" w:rsidP="00283F88">
      <w:pPr>
        <w:tabs>
          <w:tab w:val="left" w:pos="5202"/>
          <w:tab w:val="left" w:pos="8562"/>
          <w:tab w:val="left" w:pos="10879"/>
        </w:tabs>
        <w:rPr>
          <w:sz w:val="28"/>
          <w:szCs w:val="28"/>
        </w:rPr>
      </w:pPr>
      <w:r w:rsidRPr="00283F88">
        <w:rPr>
          <w:sz w:val="28"/>
          <w:szCs w:val="28"/>
          <w:u w:val="single"/>
        </w:rPr>
        <w:tab/>
      </w:r>
      <w:r w:rsidRPr="00283F88">
        <w:rPr>
          <w:sz w:val="28"/>
          <w:szCs w:val="28"/>
        </w:rPr>
        <w:t>/</w:t>
      </w:r>
      <w:r w:rsidRPr="00283F88">
        <w:rPr>
          <w:sz w:val="28"/>
          <w:szCs w:val="28"/>
          <w:u w:val="single"/>
        </w:rPr>
        <w:tab/>
      </w:r>
      <w:r w:rsidRPr="00283F88">
        <w:rPr>
          <w:sz w:val="28"/>
          <w:szCs w:val="28"/>
        </w:rPr>
        <w:t>/</w:t>
      </w:r>
    </w:p>
    <w:p w:rsidR="00283F88" w:rsidRPr="00283F88" w:rsidRDefault="00283F88" w:rsidP="00283F88">
      <w:pPr>
        <w:tabs>
          <w:tab w:val="left" w:pos="8772"/>
        </w:tabs>
        <w:rPr>
          <w:sz w:val="28"/>
          <w:szCs w:val="28"/>
        </w:rPr>
      </w:pPr>
      <w:r w:rsidRPr="00283F88">
        <w:rPr>
          <w:sz w:val="28"/>
          <w:szCs w:val="28"/>
        </w:rPr>
        <w:t>подпись</w:t>
      </w:r>
      <w:r>
        <w:rPr>
          <w:sz w:val="28"/>
          <w:szCs w:val="28"/>
        </w:rPr>
        <w:t xml:space="preserve"> </w:t>
      </w:r>
      <w:r w:rsidRPr="00283F88">
        <w:rPr>
          <w:sz w:val="28"/>
          <w:szCs w:val="28"/>
        </w:rPr>
        <w:t>руководителя</w:t>
      </w:r>
      <w:r>
        <w:rPr>
          <w:sz w:val="28"/>
          <w:szCs w:val="28"/>
        </w:rPr>
        <w:t xml:space="preserve"> </w:t>
      </w:r>
      <w:r w:rsidR="004873DC">
        <w:rPr>
          <w:sz w:val="28"/>
          <w:szCs w:val="28"/>
        </w:rPr>
        <w:t>У</w:t>
      </w:r>
      <w:r w:rsidRPr="00283F88">
        <w:rPr>
          <w:sz w:val="28"/>
          <w:szCs w:val="28"/>
        </w:rPr>
        <w:t>О</w:t>
      </w:r>
      <w:r>
        <w:rPr>
          <w:sz w:val="28"/>
          <w:szCs w:val="28"/>
        </w:rPr>
        <w:t xml:space="preserve">        </w:t>
      </w:r>
      <w:r w:rsidRPr="00283F88">
        <w:rPr>
          <w:sz w:val="28"/>
          <w:szCs w:val="28"/>
        </w:rPr>
        <w:t xml:space="preserve">                        расшифровка</w:t>
      </w:r>
      <w:r>
        <w:rPr>
          <w:sz w:val="28"/>
          <w:szCs w:val="28"/>
        </w:rPr>
        <w:t xml:space="preserve">  </w:t>
      </w:r>
      <w:r w:rsidRPr="00283F88">
        <w:rPr>
          <w:sz w:val="28"/>
          <w:szCs w:val="28"/>
        </w:rPr>
        <w:t>подписи</w:t>
      </w:r>
    </w:p>
    <w:p w:rsidR="00283F88" w:rsidRPr="00283F88" w:rsidRDefault="00283F88" w:rsidP="00283F88">
      <w:pPr>
        <w:tabs>
          <w:tab w:val="left" w:pos="8772"/>
        </w:tabs>
        <w:rPr>
          <w:sz w:val="28"/>
          <w:szCs w:val="28"/>
        </w:rPr>
      </w:pPr>
    </w:p>
    <w:p w:rsidR="00283F88" w:rsidRPr="00283F88" w:rsidRDefault="00283F88" w:rsidP="00283F88">
      <w:pPr>
        <w:tabs>
          <w:tab w:val="left" w:pos="8772"/>
        </w:tabs>
        <w:ind w:firstLine="851"/>
        <w:rPr>
          <w:b/>
          <w:sz w:val="28"/>
          <w:szCs w:val="28"/>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Default="00283F88" w:rsidP="00283F88">
      <w:pPr>
        <w:tabs>
          <w:tab w:val="left" w:pos="8772"/>
        </w:tabs>
        <w:ind w:firstLine="851"/>
        <w:rPr>
          <w:b/>
        </w:rPr>
      </w:pPr>
    </w:p>
    <w:p w:rsidR="00283F88" w:rsidRPr="00597454" w:rsidRDefault="00283F88" w:rsidP="00283F88">
      <w:pPr>
        <w:tabs>
          <w:tab w:val="left" w:pos="8772"/>
        </w:tabs>
        <w:rPr>
          <w:b/>
        </w:rPr>
        <w:sectPr w:rsidR="00283F88" w:rsidRPr="00597454" w:rsidSect="008E764D">
          <w:headerReference w:type="default" r:id="rId7"/>
          <w:footerReference w:type="default" r:id="rId8"/>
          <w:headerReference w:type="first" r:id="rId9"/>
          <w:pgSz w:w="11910" w:h="16840"/>
          <w:pgMar w:top="620" w:right="700" w:bottom="800" w:left="1418" w:header="0" w:footer="614" w:gutter="0"/>
          <w:cols w:space="720"/>
        </w:sectPr>
      </w:pPr>
    </w:p>
    <w:p w:rsidR="00283F88" w:rsidRDefault="00283F88" w:rsidP="00283F88">
      <w:pPr>
        <w:pStyle w:val="a3"/>
        <w:spacing w:before="1"/>
        <w:rPr>
          <w:b/>
          <w:i/>
          <w:sz w:val="13"/>
        </w:rPr>
      </w:pPr>
    </w:p>
    <w:p w:rsidR="00283F88" w:rsidRPr="00975FAC" w:rsidRDefault="00283F88" w:rsidP="00283F88">
      <w:pPr>
        <w:ind w:firstLine="709"/>
        <w:jc w:val="center"/>
        <w:rPr>
          <w:b/>
        </w:rPr>
      </w:pPr>
      <w:r w:rsidRPr="00975FAC">
        <w:rPr>
          <w:b/>
          <w:bCs/>
        </w:rPr>
        <w:t xml:space="preserve">Согласие на обработку персональных данных, использование </w:t>
      </w:r>
      <w:r w:rsidRPr="00975FAC">
        <w:rPr>
          <w:b/>
        </w:rPr>
        <w:t>видеоматериалов (заполняется законным представителем)</w:t>
      </w:r>
    </w:p>
    <w:p w:rsidR="00283F88" w:rsidRPr="00975FAC" w:rsidRDefault="00283F88" w:rsidP="00283F88">
      <w:pPr>
        <w:ind w:firstLine="709"/>
        <w:jc w:val="center"/>
        <w:rPr>
          <w:b/>
          <w:bCs/>
        </w:rPr>
      </w:pPr>
    </w:p>
    <w:p w:rsidR="00283F88" w:rsidRDefault="00283F88" w:rsidP="00283F88">
      <w:pPr>
        <w:ind w:firstLine="709"/>
        <w:jc w:val="both"/>
      </w:pPr>
      <w:r w:rsidRPr="00975FAC">
        <w:t>Я,______________________________________________________________________________________________________________________________________________________________________________________________________________</w:t>
      </w:r>
      <w:r>
        <w:t>_____________________________</w:t>
      </w:r>
    </w:p>
    <w:p w:rsidR="00283F88" w:rsidRPr="00975FAC" w:rsidRDefault="00283F88" w:rsidP="00283F88">
      <w:pPr>
        <w:ind w:firstLine="709"/>
        <w:jc w:val="both"/>
      </w:pPr>
      <w:r w:rsidRPr="00975FAC">
        <w:rPr>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283F88" w:rsidRPr="00975FAC" w:rsidRDefault="00283F88" w:rsidP="00283F88">
      <w:pPr>
        <w:jc w:val="both"/>
      </w:pPr>
      <w:r w:rsidRPr="00975FAC">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283F88" w:rsidRPr="00975FAC" w:rsidRDefault="00283F88" w:rsidP="00283F88">
      <w:pPr>
        <w:jc w:val="both"/>
      </w:pPr>
      <w:r w:rsidRPr="00975FAC">
        <w:t>____________________________________________________________________________________________________________________________________________________________________</w:t>
      </w:r>
    </w:p>
    <w:p w:rsidR="00283F88" w:rsidRPr="00975FAC" w:rsidRDefault="00283F88" w:rsidP="00283F88">
      <w:pPr>
        <w:ind w:firstLine="709"/>
        <w:jc w:val="center"/>
        <w:rPr>
          <w:vertAlign w:val="superscript"/>
        </w:rPr>
      </w:pPr>
      <w:r w:rsidRPr="00975FAC">
        <w:rPr>
          <w:vertAlign w:val="superscript"/>
        </w:rPr>
        <w:t>(фамилия, имя, отчество, адрес несовершеннолетнего, свидетельство о рождении или паспорт: серия, номер, кем и когда выдан)</w:t>
      </w:r>
    </w:p>
    <w:p w:rsidR="00283F88" w:rsidRPr="00975FAC" w:rsidRDefault="00283F88" w:rsidP="00283F88">
      <w:pPr>
        <w:jc w:val="both"/>
      </w:pPr>
      <w:r w:rsidRPr="00975FAC">
        <w:t>(далее – Несовершеннолетний) на следующих условиях.</w:t>
      </w:r>
    </w:p>
    <w:p w:rsidR="00283F88" w:rsidRPr="00975FAC" w:rsidRDefault="00283F88" w:rsidP="00283F88">
      <w:pPr>
        <w:tabs>
          <w:tab w:val="left" w:pos="993"/>
        </w:tabs>
        <w:ind w:firstLine="709"/>
        <w:jc w:val="both"/>
      </w:pPr>
      <w:r w:rsidRPr="00975FAC">
        <w:t>1.</w:t>
      </w:r>
      <w:r w:rsidRPr="00975FAC">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83F88" w:rsidRPr="00975FAC" w:rsidRDefault="00283F88" w:rsidP="00283F88">
      <w:pPr>
        <w:tabs>
          <w:tab w:val="left" w:pos="851"/>
        </w:tabs>
        <w:ind w:firstLine="567"/>
        <w:jc w:val="both"/>
      </w:pPr>
      <w:r w:rsidRPr="00975FAC">
        <w:t>2.</w:t>
      </w:r>
      <w:r w:rsidRPr="00975FAC">
        <w:tab/>
        <w:t>Перечень персональных данных Законного представителя, передаваемых Оператору на обработку:</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 электронной почты.</w:t>
      </w:r>
    </w:p>
    <w:p w:rsidR="00283F88" w:rsidRPr="00975FAC" w:rsidRDefault="00283F88" w:rsidP="00283F88">
      <w:pPr>
        <w:tabs>
          <w:tab w:val="left" w:pos="851"/>
        </w:tabs>
        <w:ind w:firstLine="567"/>
        <w:jc w:val="both"/>
      </w:pPr>
      <w:r w:rsidRPr="00975FAC">
        <w:t>3.</w:t>
      </w:r>
      <w:r w:rsidRPr="00975FAC">
        <w:tab/>
        <w:t>Перечень персональных данных Несовершеннолетнего, передаваемых Оператору на обработку:</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фамилия, имя, отчество;</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сведения об основном документе, удостоверяющем личность, или свидетельстве о рождении;</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Pr="00975FAC"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данные о медицинском полисе;</w:t>
      </w:r>
    </w:p>
    <w:p w:rsidR="00283F88" w:rsidRDefault="00283F88" w:rsidP="00283F88">
      <w:pPr>
        <w:numPr>
          <w:ilvl w:val="0"/>
          <w:numId w:val="5"/>
        </w:numPr>
        <w:tabs>
          <w:tab w:val="left" w:pos="851"/>
        </w:tabs>
        <w:ind w:left="0" w:firstLine="567"/>
        <w:contextualSpacing/>
        <w:jc w:val="both"/>
        <w:rPr>
          <w:rFonts w:eastAsia="Calibri"/>
          <w:lang w:eastAsia="en-US"/>
        </w:rPr>
      </w:pPr>
      <w:r w:rsidRPr="00975FAC">
        <w:rPr>
          <w:rFonts w:eastAsia="Calibri"/>
          <w:lang w:eastAsia="en-US"/>
        </w:rPr>
        <w:t>адрес электронной п</w:t>
      </w:r>
      <w:r>
        <w:rPr>
          <w:rFonts w:eastAsia="Calibri"/>
          <w:lang w:eastAsia="en-US"/>
        </w:rPr>
        <w:t>очты;</w:t>
      </w:r>
    </w:p>
    <w:p w:rsidR="00283F88" w:rsidRPr="0086717F" w:rsidRDefault="00283F88" w:rsidP="00283F88">
      <w:pPr>
        <w:numPr>
          <w:ilvl w:val="0"/>
          <w:numId w:val="5"/>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283F88" w:rsidRPr="00975FAC" w:rsidRDefault="00283F88" w:rsidP="00283F88">
      <w:pPr>
        <w:tabs>
          <w:tab w:val="left" w:pos="851"/>
        </w:tabs>
        <w:ind w:firstLine="709"/>
        <w:jc w:val="both"/>
      </w:pPr>
      <w:r w:rsidRPr="00975FAC">
        <w:t>4.</w:t>
      </w:r>
      <w:r w:rsidRPr="00975FAC">
        <w:tab/>
        <w:t>Согласие даётся с целью участия субъекта персональных данных в конкурсных мероприятиях Оператора.</w:t>
      </w:r>
    </w:p>
    <w:p w:rsidR="00283F88" w:rsidRPr="00975FAC" w:rsidRDefault="00283F88" w:rsidP="00283F88">
      <w:pPr>
        <w:tabs>
          <w:tab w:val="left" w:pos="851"/>
        </w:tabs>
        <w:ind w:firstLine="567"/>
        <w:jc w:val="both"/>
      </w:pPr>
      <w:r w:rsidRPr="00975FAC">
        <w:t>5.</w:t>
      </w:r>
      <w:r w:rsidRPr="00975FAC">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w:t>
      </w:r>
      <w:r w:rsidRPr="00975FAC">
        <w:lastRenderedPageBreak/>
        <w:t>учреждений и организаций, принимающих участие в проведении конкурсных мероприятий, для достижения вышеуказанных целей.</w:t>
      </w:r>
    </w:p>
    <w:p w:rsidR="00283F88" w:rsidRPr="00975FAC" w:rsidRDefault="00283F88" w:rsidP="00283F88">
      <w:pPr>
        <w:tabs>
          <w:tab w:val="left" w:pos="851"/>
        </w:tabs>
        <w:ind w:firstLine="567"/>
        <w:jc w:val="both"/>
      </w:pPr>
      <w:r w:rsidRPr="00975FAC">
        <w:t>6.</w:t>
      </w:r>
      <w:r w:rsidRPr="00975FAC">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 xml:space="preserve">фамилия, имя, отчество, </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год, месяц, дата рождения,</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образовательное учреждение и его адрес, класс,</w:t>
      </w:r>
    </w:p>
    <w:p w:rsidR="00283F88" w:rsidRPr="00975FAC" w:rsidRDefault="00283F88" w:rsidP="00283F88">
      <w:pPr>
        <w:numPr>
          <w:ilvl w:val="0"/>
          <w:numId w:val="4"/>
        </w:numPr>
        <w:tabs>
          <w:tab w:val="left" w:pos="851"/>
        </w:tabs>
        <w:ind w:left="0" w:firstLine="567"/>
        <w:contextualSpacing/>
        <w:jc w:val="both"/>
        <w:rPr>
          <w:rFonts w:eastAsia="Calibri"/>
          <w:lang w:eastAsia="en-US"/>
        </w:rPr>
      </w:pPr>
      <w:r w:rsidRPr="00975FAC">
        <w:rPr>
          <w:rFonts w:eastAsia="Calibri"/>
          <w:lang w:eastAsia="en-US"/>
        </w:rPr>
        <w:t>номер телефона,</w:t>
      </w:r>
    </w:p>
    <w:p w:rsidR="00283F88" w:rsidRDefault="00283F88" w:rsidP="00283F88">
      <w:pPr>
        <w:numPr>
          <w:ilvl w:val="0"/>
          <w:numId w:val="4"/>
        </w:numPr>
        <w:ind w:left="0" w:firstLine="567"/>
        <w:contextualSpacing/>
        <w:jc w:val="both"/>
        <w:rPr>
          <w:rFonts w:eastAsia="Calibri"/>
          <w:lang w:eastAsia="en-US"/>
        </w:rPr>
      </w:pPr>
      <w:r>
        <w:rPr>
          <w:rFonts w:eastAsia="Calibri"/>
          <w:lang w:eastAsia="en-US"/>
        </w:rPr>
        <w:t xml:space="preserve"> адрес электронной почты;</w:t>
      </w:r>
    </w:p>
    <w:p w:rsidR="00283F88" w:rsidRPr="0086717F" w:rsidRDefault="00283F88" w:rsidP="00283F88">
      <w:pPr>
        <w:numPr>
          <w:ilvl w:val="0"/>
          <w:numId w:val="5"/>
        </w:numPr>
        <w:tabs>
          <w:tab w:val="left" w:pos="851"/>
        </w:tabs>
        <w:ind w:left="0" w:firstLine="567"/>
        <w:contextualSpacing/>
        <w:jc w:val="both"/>
        <w:rPr>
          <w:rFonts w:eastAsia="Calibri"/>
          <w:lang w:eastAsia="en-US"/>
        </w:rPr>
      </w:pPr>
      <w:r w:rsidRPr="0086717F">
        <w:rPr>
          <w:rFonts w:eastAsia="Calibri"/>
          <w:lang w:eastAsia="en-US"/>
        </w:rPr>
        <w:t>биометрические персональные данные: изображение лица, голос.</w:t>
      </w:r>
    </w:p>
    <w:p w:rsidR="00283F88" w:rsidRPr="00975FAC" w:rsidRDefault="00283F88" w:rsidP="00283F88">
      <w:pPr>
        <w:ind w:firstLine="567"/>
        <w:jc w:val="both"/>
      </w:pPr>
      <w:r w:rsidRPr="00975FAC">
        <w:t>7.</w:t>
      </w:r>
      <w:r w:rsidRPr="00975FAC">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283F88" w:rsidRPr="00975FAC" w:rsidRDefault="00283F88" w:rsidP="00283F88">
      <w:pPr>
        <w:ind w:firstLine="567"/>
        <w:jc w:val="both"/>
      </w:pPr>
      <w:r w:rsidRPr="00975FAC">
        <w:t>- размещения на сайте ГАНОУ СО «Дворец молодёжи»;</w:t>
      </w:r>
    </w:p>
    <w:p w:rsidR="00283F88" w:rsidRPr="00975FAC" w:rsidRDefault="00283F88" w:rsidP="00283F88">
      <w:pPr>
        <w:ind w:firstLine="567"/>
        <w:jc w:val="both"/>
      </w:pPr>
      <w:r w:rsidRPr="00975FAC">
        <w:t>- размещения на стендах ГАНОУ СО «Дворец молодёжи»;</w:t>
      </w:r>
    </w:p>
    <w:p w:rsidR="00283F88" w:rsidRPr="00975FAC" w:rsidRDefault="00283F88" w:rsidP="00283F88">
      <w:pPr>
        <w:ind w:firstLine="567"/>
        <w:jc w:val="both"/>
      </w:pPr>
      <w:r w:rsidRPr="00975FAC">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283F88" w:rsidRPr="00975FAC" w:rsidRDefault="00283F88" w:rsidP="00283F88">
      <w:pPr>
        <w:ind w:firstLine="567"/>
        <w:jc w:val="both"/>
      </w:pPr>
      <w:r w:rsidRPr="00975FAC">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283F88" w:rsidRPr="00975FAC" w:rsidRDefault="00283F88" w:rsidP="00283F88">
      <w:pPr>
        <w:ind w:firstLine="567"/>
        <w:jc w:val="both"/>
      </w:pPr>
      <w:r w:rsidRPr="00975FAC">
        <w:t>8.</w:t>
      </w:r>
      <w:r w:rsidRPr="00975FAC">
        <w:tab/>
        <w:t>Персональные данные подлежат хранению в течение сроков, установленных законодательством Российской Федерации.</w:t>
      </w:r>
    </w:p>
    <w:p w:rsidR="00283F88" w:rsidRPr="00975FAC" w:rsidRDefault="00283F88" w:rsidP="00283F88">
      <w:pPr>
        <w:ind w:firstLine="567"/>
        <w:jc w:val="both"/>
      </w:pPr>
      <w:r w:rsidRPr="00975FAC">
        <w:t>9.</w:t>
      </w:r>
      <w:r w:rsidRPr="00975FAC">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283F88" w:rsidRPr="00975FAC" w:rsidRDefault="00283F88" w:rsidP="00283F88">
      <w:pPr>
        <w:ind w:firstLine="567"/>
        <w:jc w:val="both"/>
      </w:pPr>
      <w:r w:rsidRPr="00975FAC">
        <w:t>10.</w:t>
      </w:r>
      <w:r w:rsidRPr="00975FAC">
        <w:tab/>
        <w:t>Законный представитель подтверждает, что, давая согласие, действует по собственной воле и в интересах Несовершеннолетнего.</w:t>
      </w:r>
    </w:p>
    <w:p w:rsidR="00283F88" w:rsidRPr="00975FAC" w:rsidRDefault="00283F88" w:rsidP="00283F88">
      <w:pPr>
        <w:ind w:firstLine="567"/>
        <w:jc w:val="both"/>
      </w:pPr>
    </w:p>
    <w:p w:rsidR="00283F88" w:rsidRPr="00975FAC" w:rsidRDefault="00283F88" w:rsidP="00283F88">
      <w:pPr>
        <w:ind w:firstLine="709"/>
        <w:jc w:val="both"/>
      </w:pPr>
    </w:p>
    <w:p w:rsidR="00283F88" w:rsidRPr="00975FAC" w:rsidRDefault="00283F88" w:rsidP="00283F88">
      <w:pPr>
        <w:ind w:firstLine="709"/>
        <w:jc w:val="both"/>
      </w:pPr>
    </w:p>
    <w:tbl>
      <w:tblPr>
        <w:tblW w:w="5000" w:type="pct"/>
        <w:tblLook w:val="0000"/>
      </w:tblPr>
      <w:tblGrid>
        <w:gridCol w:w="2780"/>
        <w:gridCol w:w="7228"/>
      </w:tblGrid>
      <w:tr w:rsidR="00283F88" w:rsidRPr="00975FAC" w:rsidTr="007023C6">
        <w:tc>
          <w:tcPr>
            <w:tcW w:w="5000" w:type="pct"/>
            <w:gridSpan w:val="2"/>
          </w:tcPr>
          <w:p w:rsidR="00283F88" w:rsidRPr="00975FAC" w:rsidRDefault="00283F88" w:rsidP="00283F88">
            <w:pPr>
              <w:ind w:firstLine="709"/>
            </w:pPr>
            <w:r w:rsidRPr="00975FAC">
              <w:rPr>
                <w:lang w:val="en-US"/>
              </w:rPr>
              <w:t>«___»___________</w:t>
            </w:r>
            <w:r w:rsidRPr="00975FAC">
              <w:t>____</w:t>
            </w:r>
            <w:r w:rsidRPr="00975FAC">
              <w:rPr>
                <w:lang w:val="en-US"/>
              </w:rPr>
              <w:t>_</w:t>
            </w:r>
            <w:r w:rsidRPr="00975FAC">
              <w:t xml:space="preserve"> 202</w:t>
            </w:r>
            <w:r>
              <w:t>1</w:t>
            </w:r>
            <w:r w:rsidRPr="00975FAC">
              <w:t xml:space="preserve"> г.</w:t>
            </w:r>
          </w:p>
        </w:tc>
      </w:tr>
      <w:tr w:rsidR="00283F88" w:rsidRPr="00975FAC" w:rsidTr="007023C6">
        <w:tc>
          <w:tcPr>
            <w:tcW w:w="5000" w:type="pct"/>
            <w:gridSpan w:val="2"/>
          </w:tcPr>
          <w:p w:rsidR="00283F88" w:rsidRPr="00975FAC" w:rsidRDefault="00283F88" w:rsidP="007023C6">
            <w:pPr>
              <w:ind w:firstLine="709"/>
              <w:jc w:val="center"/>
            </w:pPr>
          </w:p>
        </w:tc>
      </w:tr>
      <w:tr w:rsidR="00283F88" w:rsidRPr="00975FAC" w:rsidTr="007023C6">
        <w:tc>
          <w:tcPr>
            <w:tcW w:w="5000" w:type="pct"/>
            <w:gridSpan w:val="2"/>
          </w:tcPr>
          <w:p w:rsidR="00283F88" w:rsidRPr="00975FAC" w:rsidRDefault="00283F88" w:rsidP="007023C6">
            <w:pPr>
              <w:ind w:firstLine="709"/>
              <w:jc w:val="center"/>
            </w:pPr>
          </w:p>
        </w:tc>
      </w:tr>
      <w:tr w:rsidR="00283F88" w:rsidRPr="00975FAC" w:rsidTr="007023C6">
        <w:tc>
          <w:tcPr>
            <w:tcW w:w="5000" w:type="pct"/>
            <w:gridSpan w:val="2"/>
          </w:tcPr>
          <w:p w:rsidR="00283F88" w:rsidRPr="00975FAC" w:rsidRDefault="00283F88" w:rsidP="007023C6">
            <w:pPr>
              <w:ind w:firstLine="709"/>
            </w:pPr>
            <w:r w:rsidRPr="00975FAC">
              <w:t>/____________ /__________________</w:t>
            </w:r>
            <w:r>
              <w:t>___________________</w:t>
            </w:r>
          </w:p>
        </w:tc>
      </w:tr>
      <w:tr w:rsidR="00283F88" w:rsidRPr="00975FAC" w:rsidTr="007023C6">
        <w:tc>
          <w:tcPr>
            <w:tcW w:w="1389" w:type="pct"/>
          </w:tcPr>
          <w:p w:rsidR="00283F88" w:rsidRPr="00975FAC" w:rsidRDefault="00283F88" w:rsidP="007023C6">
            <w:pPr>
              <w:ind w:firstLine="709"/>
              <w:jc w:val="center"/>
            </w:pPr>
            <w:r w:rsidRPr="00975FAC">
              <w:rPr>
                <w:vertAlign w:val="superscript"/>
              </w:rPr>
              <w:t>(подпись)</w:t>
            </w:r>
          </w:p>
        </w:tc>
        <w:tc>
          <w:tcPr>
            <w:tcW w:w="3611" w:type="pct"/>
          </w:tcPr>
          <w:p w:rsidR="00283F88" w:rsidRPr="00975FAC" w:rsidRDefault="00283F88" w:rsidP="00283F88">
            <w:pPr>
              <w:ind w:left="-653" w:hanging="142"/>
              <w:jc w:val="center"/>
              <w:rPr>
                <w:vertAlign w:val="superscript"/>
              </w:rPr>
            </w:pPr>
            <w:r w:rsidRPr="00975FAC">
              <w:rPr>
                <w:vertAlign w:val="superscript"/>
              </w:rPr>
              <w:t>(инициалы, фамилия)</w:t>
            </w:r>
          </w:p>
        </w:tc>
      </w:tr>
    </w:tbl>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Pr="00975FAC" w:rsidRDefault="00283F88" w:rsidP="00283F88">
      <w:pPr>
        <w:ind w:firstLine="709"/>
        <w:jc w:val="center"/>
        <w:rPr>
          <w:b/>
          <w:bCs/>
        </w:rPr>
      </w:pPr>
    </w:p>
    <w:p w:rsidR="00283F88" w:rsidRDefault="00283F88" w:rsidP="00283F88">
      <w:pPr>
        <w:ind w:left="1985"/>
        <w:rPr>
          <w:sz w:val="20"/>
        </w:rPr>
        <w:sectPr w:rsidR="00283F88" w:rsidSect="008E764D">
          <w:type w:val="continuous"/>
          <w:pgSz w:w="11910" w:h="16840"/>
          <w:pgMar w:top="540" w:right="700" w:bottom="800" w:left="1418" w:header="720" w:footer="720" w:gutter="0"/>
          <w:cols w:space="720"/>
        </w:sectPr>
      </w:pPr>
    </w:p>
    <w:p w:rsidR="00283F88" w:rsidRDefault="00283F88" w:rsidP="00283F88">
      <w:pPr>
        <w:pStyle w:val="a3"/>
        <w:spacing w:before="10"/>
        <w:rPr>
          <w:b/>
          <w:i/>
          <w:sz w:val="20"/>
        </w:rPr>
      </w:pPr>
      <w:bookmarkStart w:id="0" w:name="_GoBack"/>
      <w:bookmarkEnd w:id="0"/>
    </w:p>
    <w:p w:rsidR="00283F88" w:rsidRPr="00283F88" w:rsidRDefault="00283F88" w:rsidP="00283F88">
      <w:pPr>
        <w:jc w:val="center"/>
        <w:rPr>
          <w:b/>
          <w:bCs/>
          <w:szCs w:val="28"/>
        </w:rPr>
      </w:pPr>
      <w:r w:rsidRPr="00283F88">
        <w:rPr>
          <w:b/>
          <w:bCs/>
          <w:szCs w:val="28"/>
        </w:rPr>
        <w:t>Согласие субъекта на обработку персональных данных</w:t>
      </w:r>
    </w:p>
    <w:p w:rsidR="00283F88" w:rsidRPr="00283F88" w:rsidRDefault="00283F88" w:rsidP="00283F88">
      <w:pPr>
        <w:ind w:firstLine="426"/>
        <w:jc w:val="both"/>
        <w:rPr>
          <w:szCs w:val="28"/>
        </w:rPr>
      </w:pPr>
      <w:r w:rsidRPr="00283F88">
        <w:rPr>
          <w:szCs w:val="28"/>
        </w:rPr>
        <w:t>Я, _____________________________________________________________________________</w:t>
      </w:r>
    </w:p>
    <w:p w:rsidR="00283F88" w:rsidRPr="00283F88" w:rsidRDefault="00283F88" w:rsidP="00283F88">
      <w:pPr>
        <w:jc w:val="both"/>
        <w:rPr>
          <w:szCs w:val="28"/>
        </w:rPr>
      </w:pPr>
      <w:r w:rsidRPr="00283F88">
        <w:rPr>
          <w:szCs w:val="28"/>
        </w:rPr>
        <w:t>_____________________________________________________________________________</w:t>
      </w:r>
    </w:p>
    <w:p w:rsidR="00283F88" w:rsidRPr="00283F88" w:rsidRDefault="00283F88" w:rsidP="00283F88">
      <w:pPr>
        <w:jc w:val="both"/>
        <w:rPr>
          <w:szCs w:val="28"/>
        </w:rPr>
      </w:pPr>
      <w:r w:rsidRPr="00283F88">
        <w:rPr>
          <w:szCs w:val="28"/>
        </w:rPr>
        <w:t xml:space="preserve">_____________________________________________________________________________ </w:t>
      </w:r>
    </w:p>
    <w:p w:rsidR="00283F88" w:rsidRPr="00283F88" w:rsidRDefault="00283F88" w:rsidP="00283F88">
      <w:pPr>
        <w:ind w:firstLine="426"/>
        <w:jc w:val="both"/>
        <w:rPr>
          <w:szCs w:val="28"/>
        </w:rPr>
      </w:pPr>
      <w:r w:rsidRPr="00283F88">
        <w:rPr>
          <w:szCs w:val="28"/>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283F88" w:rsidRPr="00283F88" w:rsidRDefault="00283F88" w:rsidP="00283F88">
      <w:pPr>
        <w:jc w:val="both"/>
        <w:rPr>
          <w:szCs w:val="28"/>
        </w:rPr>
      </w:pPr>
      <w:r w:rsidRPr="00283F88">
        <w:rPr>
          <w:szCs w:val="28"/>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283F88" w:rsidRPr="00283F88" w:rsidRDefault="00283F88" w:rsidP="00283F88">
      <w:pPr>
        <w:tabs>
          <w:tab w:val="left" w:pos="1134"/>
        </w:tabs>
        <w:ind w:firstLine="709"/>
        <w:jc w:val="both"/>
        <w:rPr>
          <w:szCs w:val="28"/>
        </w:rPr>
      </w:pPr>
      <w:r w:rsidRPr="00283F88">
        <w:rPr>
          <w:szCs w:val="28"/>
        </w:rPr>
        <w:t>1.</w:t>
      </w:r>
      <w:r w:rsidRPr="00283F88">
        <w:rPr>
          <w:szCs w:val="28"/>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283F88" w:rsidRPr="00283F88" w:rsidRDefault="00283F88" w:rsidP="00283F88">
      <w:pPr>
        <w:tabs>
          <w:tab w:val="left" w:pos="1134"/>
        </w:tabs>
        <w:ind w:firstLine="709"/>
        <w:jc w:val="both"/>
        <w:rPr>
          <w:szCs w:val="28"/>
        </w:rPr>
      </w:pPr>
      <w:r w:rsidRPr="00283F88">
        <w:rPr>
          <w:szCs w:val="28"/>
        </w:rPr>
        <w:t>2.</w:t>
      </w:r>
      <w:r w:rsidRPr="00283F88">
        <w:rPr>
          <w:szCs w:val="28"/>
        </w:rPr>
        <w:tab/>
        <w:t>Перечень персональных данных, передаваемых Оператору на обработку:</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фамилия, имя, отчество;</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сведения об основном документе, удостоверяющем личность;</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год, месяц, дата рождения;</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образовательное учреждение и его адрес, класс;</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номер телефона;</w:t>
      </w:r>
    </w:p>
    <w:p w:rsidR="00283F88" w:rsidRPr="00283F88" w:rsidRDefault="00283F88" w:rsidP="00283F88">
      <w:pPr>
        <w:pStyle w:val="a5"/>
        <w:numPr>
          <w:ilvl w:val="0"/>
          <w:numId w:val="5"/>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адрес электронной почты.</w:t>
      </w:r>
    </w:p>
    <w:p w:rsidR="00283F88" w:rsidRPr="00283F88" w:rsidRDefault="00283F88" w:rsidP="00283F88">
      <w:pPr>
        <w:tabs>
          <w:tab w:val="left" w:pos="1134"/>
        </w:tabs>
        <w:ind w:right="-1" w:firstLine="709"/>
        <w:jc w:val="both"/>
        <w:rPr>
          <w:szCs w:val="28"/>
        </w:rPr>
      </w:pPr>
      <w:r w:rsidRPr="00283F88">
        <w:rPr>
          <w:szCs w:val="28"/>
        </w:rPr>
        <w:t>3.</w:t>
      </w:r>
      <w:r w:rsidRPr="00283F88">
        <w:rPr>
          <w:szCs w:val="28"/>
        </w:rPr>
        <w:tab/>
        <w:t>Согласие даётся с целью</w:t>
      </w:r>
      <w:r w:rsidRPr="00283F88">
        <w:t xml:space="preserve"> участия в конкурсных </w:t>
      </w:r>
      <w:proofErr w:type="spellStart"/>
      <w:r w:rsidRPr="00283F88">
        <w:t>мероприятияхОператора</w:t>
      </w:r>
      <w:proofErr w:type="spellEnd"/>
      <w:r w:rsidRPr="00283F88">
        <w:t>.</w:t>
      </w:r>
    </w:p>
    <w:p w:rsidR="00283F88" w:rsidRPr="00283F88" w:rsidRDefault="00283F88" w:rsidP="00283F88">
      <w:pPr>
        <w:tabs>
          <w:tab w:val="left" w:pos="1134"/>
        </w:tabs>
        <w:ind w:firstLine="709"/>
        <w:jc w:val="both"/>
        <w:rPr>
          <w:szCs w:val="28"/>
        </w:rPr>
      </w:pPr>
      <w:r w:rsidRPr="00283F88">
        <w:rPr>
          <w:szCs w:val="28"/>
        </w:rPr>
        <w:t>4.</w:t>
      </w:r>
      <w:r w:rsidRPr="00283F88">
        <w:rPr>
          <w:szCs w:val="28"/>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283F88" w:rsidRPr="00283F88" w:rsidRDefault="00283F88" w:rsidP="00283F88">
      <w:pPr>
        <w:tabs>
          <w:tab w:val="left" w:pos="1134"/>
        </w:tabs>
        <w:ind w:firstLine="709"/>
        <w:jc w:val="both"/>
        <w:rPr>
          <w:szCs w:val="28"/>
        </w:rPr>
      </w:pPr>
      <w:r w:rsidRPr="00283F88">
        <w:rPr>
          <w:szCs w:val="28"/>
        </w:rPr>
        <w:t>5.</w:t>
      </w:r>
      <w:r w:rsidRPr="00283F88">
        <w:rPr>
          <w:szCs w:val="28"/>
        </w:rPr>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фамилия, имя, отчество;</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год, месяц, дата рождения;</w:t>
      </w:r>
    </w:p>
    <w:p w:rsidR="00283F88" w:rsidRPr="00283F88" w:rsidRDefault="00283F88" w:rsidP="00283F88">
      <w:pPr>
        <w:pStyle w:val="a5"/>
        <w:numPr>
          <w:ilvl w:val="0"/>
          <w:numId w:val="4"/>
        </w:numPr>
        <w:tabs>
          <w:tab w:val="left" w:pos="709"/>
        </w:tabs>
        <w:spacing w:after="0" w:line="240" w:lineRule="auto"/>
        <w:ind w:left="0" w:firstLine="426"/>
        <w:jc w:val="both"/>
        <w:rPr>
          <w:rFonts w:ascii="Times New Roman" w:hAnsi="Times New Roman"/>
          <w:szCs w:val="28"/>
        </w:rPr>
      </w:pPr>
      <w:r w:rsidRPr="00283F88">
        <w:rPr>
          <w:rFonts w:ascii="Times New Roman" w:hAnsi="Times New Roman"/>
          <w:szCs w:val="28"/>
        </w:rPr>
        <w:t>образовательное учреждение и его адрес.</w:t>
      </w:r>
    </w:p>
    <w:p w:rsidR="00283F88" w:rsidRPr="00283F88" w:rsidRDefault="00283F88" w:rsidP="00283F88">
      <w:pPr>
        <w:tabs>
          <w:tab w:val="left" w:pos="1134"/>
        </w:tabs>
        <w:ind w:firstLine="709"/>
        <w:jc w:val="both"/>
        <w:rPr>
          <w:szCs w:val="28"/>
        </w:rPr>
      </w:pPr>
      <w:r w:rsidRPr="00283F88">
        <w:rPr>
          <w:szCs w:val="28"/>
        </w:rPr>
        <w:t>6.</w:t>
      </w:r>
      <w:r w:rsidRPr="00283F88">
        <w:rPr>
          <w:szCs w:val="28"/>
        </w:rPr>
        <w:tab/>
        <w:t>Персональные данные подлежат хранению в течение сроков, установленных законодательством Российской Федерации.</w:t>
      </w:r>
    </w:p>
    <w:p w:rsidR="00283F88" w:rsidRPr="00283F88" w:rsidRDefault="00283F88" w:rsidP="00283F88">
      <w:pPr>
        <w:tabs>
          <w:tab w:val="left" w:pos="1134"/>
        </w:tabs>
        <w:adjustRightInd w:val="0"/>
        <w:ind w:firstLine="709"/>
        <w:jc w:val="both"/>
        <w:rPr>
          <w:rFonts w:eastAsiaTheme="minorHAnsi"/>
          <w:szCs w:val="28"/>
          <w:lang w:eastAsia="en-US"/>
        </w:rPr>
      </w:pPr>
      <w:r w:rsidRPr="00283F88">
        <w:rPr>
          <w:rFonts w:eastAsiaTheme="minorHAnsi"/>
          <w:szCs w:val="28"/>
          <w:lang w:eastAsia="en-US"/>
        </w:rPr>
        <w:t>7.</w:t>
      </w:r>
      <w:r w:rsidRPr="00283F88">
        <w:rPr>
          <w:rFonts w:eastAsiaTheme="minorHAnsi"/>
          <w:szCs w:val="28"/>
          <w:lang w:eastAsia="en-US"/>
        </w:rPr>
        <w:tab/>
        <w:t>Настоящее согласие действует со дня его подписания до дня отзыва в письменной форме.</w:t>
      </w:r>
    </w:p>
    <w:p w:rsidR="00283F88" w:rsidRPr="00283F88" w:rsidRDefault="00283F88" w:rsidP="00283F88">
      <w:pPr>
        <w:tabs>
          <w:tab w:val="left" w:pos="709"/>
          <w:tab w:val="left" w:pos="1134"/>
        </w:tabs>
        <w:ind w:firstLine="709"/>
        <w:jc w:val="both"/>
        <w:rPr>
          <w:szCs w:val="28"/>
        </w:rPr>
      </w:pPr>
      <w:r w:rsidRPr="00283F88">
        <w:rPr>
          <w:szCs w:val="28"/>
        </w:rPr>
        <w:t>8.</w:t>
      </w:r>
      <w:r w:rsidRPr="00283F88">
        <w:rPr>
          <w:szCs w:val="28"/>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283F88" w:rsidRPr="00283F88" w:rsidRDefault="00283F88" w:rsidP="00283F88">
      <w:pPr>
        <w:tabs>
          <w:tab w:val="left" w:pos="1134"/>
        </w:tabs>
        <w:ind w:firstLine="709"/>
        <w:jc w:val="both"/>
        <w:rPr>
          <w:szCs w:val="28"/>
        </w:rPr>
      </w:pPr>
      <w:r w:rsidRPr="00283F88">
        <w:rPr>
          <w:szCs w:val="28"/>
        </w:rPr>
        <w:t>9.</w:t>
      </w:r>
      <w:r w:rsidRPr="00283F88">
        <w:rPr>
          <w:szCs w:val="28"/>
        </w:rPr>
        <w:tab/>
        <w:t>Я подтверждаю, что давая согласие, действую по собственной воле.</w:t>
      </w:r>
    </w:p>
    <w:tbl>
      <w:tblPr>
        <w:tblW w:w="5000" w:type="pct"/>
        <w:tblLook w:val="0000"/>
      </w:tblPr>
      <w:tblGrid>
        <w:gridCol w:w="2659"/>
        <w:gridCol w:w="6912"/>
      </w:tblGrid>
      <w:tr w:rsidR="00283F88" w:rsidRPr="00283F88" w:rsidTr="007023C6">
        <w:tc>
          <w:tcPr>
            <w:tcW w:w="5000" w:type="pct"/>
            <w:gridSpan w:val="2"/>
          </w:tcPr>
          <w:p w:rsidR="00283F88" w:rsidRPr="00283F88" w:rsidRDefault="00283F88" w:rsidP="007023C6">
            <w:pPr>
              <w:tabs>
                <w:tab w:val="left" w:pos="709"/>
              </w:tabs>
              <w:ind w:firstLine="426"/>
              <w:rPr>
                <w:szCs w:val="28"/>
              </w:rPr>
            </w:pPr>
          </w:p>
          <w:p w:rsidR="00283F88" w:rsidRPr="00283F88" w:rsidRDefault="00283F88" w:rsidP="00283F88">
            <w:pPr>
              <w:tabs>
                <w:tab w:val="left" w:pos="709"/>
              </w:tabs>
              <w:ind w:firstLine="426"/>
              <w:rPr>
                <w:szCs w:val="28"/>
              </w:rPr>
            </w:pPr>
            <w:r w:rsidRPr="00283F88">
              <w:rPr>
                <w:szCs w:val="28"/>
                <w:lang w:val="en-US"/>
              </w:rPr>
              <w:t>«___»___________</w:t>
            </w:r>
            <w:r w:rsidRPr="00283F88">
              <w:rPr>
                <w:szCs w:val="28"/>
              </w:rPr>
              <w:t>____</w:t>
            </w:r>
            <w:r w:rsidRPr="00283F88">
              <w:rPr>
                <w:szCs w:val="28"/>
                <w:lang w:val="en-US"/>
              </w:rPr>
              <w:t>_</w:t>
            </w:r>
            <w:r w:rsidRPr="00283F88">
              <w:rPr>
                <w:szCs w:val="28"/>
              </w:rPr>
              <w:t xml:space="preserve"> 202</w:t>
            </w:r>
            <w:r w:rsidRPr="00283F88">
              <w:rPr>
                <w:szCs w:val="28"/>
                <w:lang w:val="en-US"/>
              </w:rPr>
              <w:t>__</w:t>
            </w:r>
            <w:r w:rsidRPr="00283F88">
              <w:rPr>
                <w:szCs w:val="28"/>
              </w:rPr>
              <w:t>г.</w:t>
            </w:r>
          </w:p>
        </w:tc>
      </w:tr>
      <w:tr w:rsidR="00283F88" w:rsidRPr="00283F88" w:rsidTr="007023C6">
        <w:tc>
          <w:tcPr>
            <w:tcW w:w="5000" w:type="pct"/>
            <w:gridSpan w:val="2"/>
          </w:tcPr>
          <w:p w:rsidR="00283F88" w:rsidRPr="00283F88" w:rsidRDefault="00283F88" w:rsidP="007023C6">
            <w:pPr>
              <w:tabs>
                <w:tab w:val="left" w:pos="709"/>
              </w:tabs>
              <w:ind w:firstLine="426"/>
              <w:jc w:val="center"/>
              <w:rPr>
                <w:szCs w:val="28"/>
              </w:rPr>
            </w:pPr>
          </w:p>
        </w:tc>
      </w:tr>
      <w:tr w:rsidR="00283F88" w:rsidRPr="00283F88" w:rsidTr="007023C6">
        <w:tc>
          <w:tcPr>
            <w:tcW w:w="5000" w:type="pct"/>
            <w:gridSpan w:val="2"/>
          </w:tcPr>
          <w:p w:rsidR="00283F88" w:rsidRPr="00283F88" w:rsidRDefault="00283F88" w:rsidP="007023C6">
            <w:pPr>
              <w:tabs>
                <w:tab w:val="left" w:pos="709"/>
              </w:tabs>
              <w:ind w:firstLine="426"/>
              <w:rPr>
                <w:szCs w:val="28"/>
              </w:rPr>
            </w:pPr>
            <w:r w:rsidRPr="00283F88">
              <w:rPr>
                <w:szCs w:val="28"/>
              </w:rPr>
              <w:t>___________ /_______________________________________________________</w:t>
            </w:r>
          </w:p>
        </w:tc>
      </w:tr>
      <w:tr w:rsidR="00283F88" w:rsidRPr="00283F88" w:rsidTr="007023C6">
        <w:trPr>
          <w:trHeight w:val="80"/>
        </w:trPr>
        <w:tc>
          <w:tcPr>
            <w:tcW w:w="1389" w:type="pct"/>
          </w:tcPr>
          <w:p w:rsidR="00283F88" w:rsidRPr="00283F88" w:rsidRDefault="00283F88" w:rsidP="007023C6">
            <w:pPr>
              <w:tabs>
                <w:tab w:val="left" w:pos="709"/>
              </w:tabs>
              <w:ind w:firstLine="426"/>
              <w:jc w:val="center"/>
              <w:rPr>
                <w:szCs w:val="28"/>
              </w:rPr>
            </w:pPr>
            <w:r w:rsidRPr="00283F88">
              <w:rPr>
                <w:szCs w:val="28"/>
                <w:vertAlign w:val="superscript"/>
              </w:rPr>
              <w:t>(подпись)</w:t>
            </w:r>
          </w:p>
        </w:tc>
        <w:tc>
          <w:tcPr>
            <w:tcW w:w="3611" w:type="pct"/>
          </w:tcPr>
          <w:p w:rsidR="00283F88" w:rsidRPr="00283F88" w:rsidRDefault="00283F88" w:rsidP="007023C6">
            <w:pPr>
              <w:tabs>
                <w:tab w:val="left" w:pos="709"/>
              </w:tabs>
              <w:ind w:firstLine="426"/>
              <w:jc w:val="center"/>
              <w:rPr>
                <w:szCs w:val="28"/>
                <w:vertAlign w:val="superscript"/>
              </w:rPr>
            </w:pPr>
            <w:r w:rsidRPr="00283F88">
              <w:rPr>
                <w:szCs w:val="28"/>
                <w:vertAlign w:val="superscript"/>
              </w:rPr>
              <w:t>(инициалы, фамилия)</w:t>
            </w:r>
          </w:p>
        </w:tc>
      </w:tr>
    </w:tbl>
    <w:p w:rsidR="00DC1F44" w:rsidRPr="00283F88" w:rsidRDefault="00A10350"/>
    <w:sectPr w:rsidR="00DC1F44" w:rsidRPr="00283F88" w:rsidSect="00371E9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350" w:rsidRDefault="00A10350" w:rsidP="001B1FEC">
      <w:r>
        <w:separator/>
      </w:r>
    </w:p>
  </w:endnote>
  <w:endnote w:type="continuationSeparator" w:id="0">
    <w:p w:rsidR="00A10350" w:rsidRDefault="00A10350" w:rsidP="001B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3EF" w:rsidRDefault="001B1FEC">
    <w:pPr>
      <w:pStyle w:val="a3"/>
      <w:spacing w:line="14" w:lineRule="auto"/>
      <w:rPr>
        <w:sz w:val="20"/>
      </w:rPr>
    </w:pPr>
    <w:r w:rsidRPr="001B1FEC">
      <w:rPr>
        <w:noProof/>
      </w:rPr>
      <w:pict>
        <v:shapetype id="_x0000_t202" coordsize="21600,21600" o:spt="202" path="m,l,21600r21600,l21600,xe">
          <v:stroke joinstyle="miter"/>
          <v:path gradientshapeok="t" o:connecttype="rect"/>
        </v:shapetype>
        <v:shape id="Text Box 1" o:spid="_x0000_s2049" type="#_x0000_t202" style="position:absolute;margin-left:314.25pt;margin-top:800.25pt;width:9.55pt;height:14.2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g6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hQkZ+EE0x6iAKz/y4uX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" filled="f" stroked="f">
          <v:textbox inset="0,0,0,0">
            <w:txbxContent>
              <w:p w:rsidR="00B363EF" w:rsidRDefault="001B1FEC">
                <w:pPr>
                  <w:spacing w:before="11"/>
                  <w:ind w:left="40"/>
                </w:pPr>
                <w:r>
                  <w:fldChar w:fldCharType="begin"/>
                </w:r>
                <w:r w:rsidR="00144BA9">
                  <w:instrText xml:space="preserve"> PAGE </w:instrText>
                </w:r>
                <w:r>
                  <w:fldChar w:fldCharType="separate"/>
                </w:r>
                <w:r w:rsidR="009641A9">
                  <w:rPr>
                    <w:noProof/>
                  </w:rPr>
                  <w:t>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350" w:rsidRDefault="00A10350" w:rsidP="001B1FEC">
      <w:r>
        <w:separator/>
      </w:r>
    </w:p>
  </w:footnote>
  <w:footnote w:type="continuationSeparator" w:id="0">
    <w:p w:rsidR="00A10350" w:rsidRDefault="00A10350" w:rsidP="001B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4D" w:rsidRDefault="00A10350">
    <w:pPr>
      <w:pStyle w:val="a6"/>
    </w:pPr>
  </w:p>
  <w:p w:rsidR="008E764D" w:rsidRDefault="00A1035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64D" w:rsidRDefault="00144BA9" w:rsidP="008E764D">
    <w:pPr>
      <w:tabs>
        <w:tab w:val="left" w:pos="2552"/>
      </w:tabs>
      <w:ind w:left="2552"/>
      <w:jc w:val="right"/>
      <w:rPr>
        <w:noProof/>
        <w:color w:val="000000" w:themeColor="text1"/>
        <w:lang w:val="en-US"/>
      </w:rPr>
    </w:pPr>
    <w:r>
      <w:rPr>
        <w:noProof/>
        <w:sz w:val="12"/>
        <w:szCs w:val="12"/>
      </w:rPr>
      <w:drawing>
        <wp:anchor distT="0" distB="0" distL="114300" distR="114300" simplePos="0" relativeHeight="251662336" behindDoc="0" locked="0" layoutInCell="1" allowOverlap="1">
          <wp:simplePos x="0" y="0"/>
          <wp:positionH relativeFrom="column">
            <wp:posOffset>29845</wp:posOffset>
          </wp:positionH>
          <wp:positionV relativeFrom="paragraph">
            <wp:posOffset>-21796</wp:posOffset>
          </wp:positionV>
          <wp:extent cx="1423409" cy="1423409"/>
          <wp:effectExtent l="0" t="0" r="5715" b="5715"/>
          <wp:wrapNone/>
          <wp:docPr id="109" name="Рисунок 109" descr="I:\_work\_Имидж\_logo DM2018\DM_logo\preview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work\_Имидж\_logo DM2018\DM_logo\previews\thumbnail.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3409" cy="1423409"/>
                  </a:xfrm>
                  <a:prstGeom prst="rect">
                    <a:avLst/>
                  </a:prstGeom>
                  <a:noFill/>
                  <a:ln>
                    <a:noFill/>
                  </a:ln>
                </pic:spPr>
              </pic:pic>
            </a:graphicData>
          </a:graphic>
        </wp:anchor>
      </w:drawing>
    </w:r>
  </w:p>
  <w:p w:rsidR="008E764D" w:rsidRDefault="00A10350" w:rsidP="008E764D">
    <w:pPr>
      <w:tabs>
        <w:tab w:val="left" w:pos="2552"/>
      </w:tabs>
      <w:ind w:left="2552"/>
      <w:jc w:val="right"/>
      <w:rPr>
        <w:noProof/>
        <w:color w:val="000000" w:themeColor="text1"/>
        <w:lang w:val="en-US"/>
      </w:rPr>
    </w:pPr>
  </w:p>
  <w:p w:rsidR="008E764D" w:rsidRPr="00D501FA" w:rsidRDefault="00144BA9" w:rsidP="008E764D">
    <w:pPr>
      <w:tabs>
        <w:tab w:val="left" w:pos="2552"/>
      </w:tabs>
      <w:ind w:left="2552"/>
      <w:jc w:val="right"/>
      <w:rPr>
        <w:rFonts w:ascii="Montserrat" w:hAnsi="Montserrat"/>
        <w:noProof/>
        <w:color w:val="000000" w:themeColor="text1"/>
      </w:rPr>
    </w:pPr>
    <w:r w:rsidRPr="00D501FA">
      <w:rPr>
        <w:rFonts w:ascii="Montserrat" w:hAnsi="Montserrat"/>
        <w:noProof/>
        <w:color w:val="000000" w:themeColor="text1"/>
      </w:rPr>
      <w:t>+7 (343) 2787771</w:t>
    </w:r>
  </w:p>
  <w:p w:rsidR="008E764D" w:rsidRPr="00D501FA" w:rsidRDefault="00144BA9" w:rsidP="008E764D">
    <w:pPr>
      <w:tabs>
        <w:tab w:val="left" w:pos="2552"/>
      </w:tabs>
      <w:ind w:left="2552"/>
      <w:jc w:val="right"/>
      <w:rPr>
        <w:rFonts w:ascii="Montserrat" w:hAnsi="Montserrat"/>
        <w:noProof/>
        <w:color w:val="000000" w:themeColor="text1"/>
        <w:sz w:val="12"/>
        <w:szCs w:val="12"/>
      </w:rPr>
    </w:pPr>
    <w:r w:rsidRPr="00D501FA">
      <w:rPr>
        <w:rFonts w:ascii="Montserrat" w:hAnsi="Montserrat"/>
        <w:noProof/>
        <w:color w:val="000000" w:themeColor="text1"/>
        <w:sz w:val="12"/>
        <w:szCs w:val="12"/>
        <w:lang w:val="en-US"/>
      </w:rPr>
      <w:t>dm</w:t>
    </w:r>
    <w:r w:rsidRPr="00D501FA">
      <w:rPr>
        <w:rFonts w:ascii="Montserrat" w:hAnsi="Montserrat"/>
        <w:noProof/>
        <w:color w:val="000000" w:themeColor="text1"/>
        <w:sz w:val="12"/>
        <w:szCs w:val="12"/>
      </w:rPr>
      <w:t>-</w:t>
    </w:r>
    <w:r w:rsidRPr="00D501FA">
      <w:rPr>
        <w:rFonts w:ascii="Montserrat" w:hAnsi="Montserrat"/>
        <w:noProof/>
        <w:color w:val="000000" w:themeColor="text1"/>
        <w:sz w:val="12"/>
        <w:szCs w:val="12"/>
        <w:lang w:val="en-US"/>
      </w:rPr>
      <w:t>centre</w:t>
    </w:r>
    <w:r w:rsidRPr="00D501FA">
      <w:rPr>
        <w:rFonts w:ascii="Montserrat" w:hAnsi="Montserrat"/>
        <w:noProof/>
        <w:color w:val="000000" w:themeColor="text1"/>
        <w:sz w:val="12"/>
        <w:szCs w:val="12"/>
      </w:rPr>
      <w:t>.</w:t>
    </w:r>
    <w:r w:rsidRPr="00D501FA">
      <w:rPr>
        <w:rFonts w:ascii="Montserrat" w:hAnsi="Montserrat"/>
        <w:noProof/>
        <w:color w:val="000000" w:themeColor="text1"/>
        <w:sz w:val="12"/>
        <w:szCs w:val="12"/>
        <w:lang w:val="en-US"/>
      </w:rPr>
      <w:t>ru</w:t>
    </w:r>
  </w:p>
  <w:p w:rsidR="008E764D" w:rsidRDefault="001B1FEC" w:rsidP="008E764D">
    <w:pPr>
      <w:tabs>
        <w:tab w:val="left" w:pos="2552"/>
      </w:tabs>
      <w:ind w:left="2552"/>
      <w:rPr>
        <w:noProof/>
        <w:color w:val="E53A24"/>
        <w:sz w:val="12"/>
        <w:szCs w:val="12"/>
      </w:rPr>
    </w:pPr>
    <w:r w:rsidRPr="001B1FEC">
      <w:rPr>
        <w:noProof/>
        <w:sz w:val="22"/>
        <w:szCs w:val="22"/>
      </w:rPr>
      <w:pict>
        <v:shapetype id="_x0000_t32" coordsize="21600,21600" o:spt="32" o:oned="t" path="m,l21600,21600e" filled="f">
          <v:path arrowok="t" fillok="f" o:connecttype="none"/>
          <o:lock v:ext="edit" shapetype="t"/>
        </v:shapetype>
        <v:shape id="AutoShape 1" o:spid="_x0000_s2050" type="#_x0000_t32" style="position:absolute;left:0;text-align:left;margin-left:134.3pt;margin-top:5.55pt;width:357.1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" strokecolor="#e53a24">
          <v:stroke joinstyle="miter"/>
        </v:shape>
      </w:pict>
    </w:r>
  </w:p>
  <w:p w:rsidR="008E764D" w:rsidRDefault="00A10350" w:rsidP="008E764D">
    <w:pPr>
      <w:tabs>
        <w:tab w:val="left" w:pos="2552"/>
      </w:tabs>
      <w:ind w:left="2552"/>
      <w:rPr>
        <w:noProof/>
        <w:sz w:val="12"/>
        <w:szCs w:val="12"/>
      </w:rPr>
    </w:pPr>
  </w:p>
  <w:p w:rsidR="008E764D" w:rsidRPr="00BA7883" w:rsidRDefault="00144BA9" w:rsidP="008E764D">
    <w:pPr>
      <w:tabs>
        <w:tab w:val="left" w:pos="2552"/>
      </w:tabs>
      <w:ind w:left="2552"/>
      <w:rPr>
        <w:rFonts w:ascii="Montserrat" w:hAnsi="Montserrat"/>
        <w:sz w:val="12"/>
        <w:szCs w:val="12"/>
      </w:rPr>
    </w:pPr>
    <w:r w:rsidRPr="00BA7883">
      <w:rPr>
        <w:rFonts w:ascii="Montserrat" w:hAnsi="Montserrat"/>
        <w:sz w:val="12"/>
        <w:szCs w:val="12"/>
      </w:rPr>
      <w:t xml:space="preserve">Министерство образования </w:t>
    </w:r>
    <w:r>
      <w:rPr>
        <w:rFonts w:ascii="Montserrat" w:hAnsi="Montserrat"/>
        <w:sz w:val="12"/>
        <w:szCs w:val="12"/>
      </w:rPr>
      <w:t>и молодежной политики</w:t>
    </w:r>
  </w:p>
  <w:p w:rsidR="008E764D" w:rsidRPr="00BA7883" w:rsidRDefault="00144BA9" w:rsidP="008E764D">
    <w:pPr>
      <w:tabs>
        <w:tab w:val="left" w:pos="2552"/>
      </w:tabs>
      <w:ind w:left="2552"/>
      <w:rPr>
        <w:rFonts w:ascii="Montserrat" w:hAnsi="Montserrat"/>
        <w:sz w:val="12"/>
        <w:szCs w:val="12"/>
      </w:rPr>
    </w:pPr>
    <w:r w:rsidRPr="00BA7883">
      <w:rPr>
        <w:rFonts w:ascii="Montserrat" w:hAnsi="Montserrat"/>
        <w:sz w:val="12"/>
        <w:szCs w:val="12"/>
      </w:rPr>
      <w:t>Свердловской области</w:t>
    </w:r>
  </w:p>
  <w:p w:rsidR="008E764D" w:rsidRPr="00D501FA" w:rsidRDefault="00A10350" w:rsidP="008E764D">
    <w:pPr>
      <w:tabs>
        <w:tab w:val="left" w:pos="2552"/>
      </w:tabs>
      <w:ind w:left="2552"/>
      <w:rPr>
        <w:rFonts w:ascii="Montserrat" w:hAnsi="Montserrat"/>
        <w:sz w:val="12"/>
        <w:szCs w:val="12"/>
      </w:rPr>
    </w:pPr>
  </w:p>
  <w:p w:rsidR="008E764D" w:rsidRPr="00D501FA" w:rsidRDefault="00144BA9" w:rsidP="008E764D">
    <w:pPr>
      <w:tabs>
        <w:tab w:val="left" w:pos="2552"/>
      </w:tabs>
      <w:ind w:left="2552"/>
      <w:rPr>
        <w:rFonts w:ascii="Montserrat" w:hAnsi="Montserrat"/>
        <w:sz w:val="12"/>
        <w:szCs w:val="12"/>
      </w:rPr>
    </w:pPr>
    <w:r w:rsidRPr="00D501FA">
      <w:rPr>
        <w:rFonts w:ascii="Montserrat" w:hAnsi="Montserrat"/>
        <w:sz w:val="12"/>
        <w:szCs w:val="12"/>
      </w:rPr>
      <w:t xml:space="preserve">Государственное автономное нетиповое образовательное учреждение </w:t>
    </w:r>
  </w:p>
  <w:p w:rsidR="008E764D" w:rsidRPr="00D501FA" w:rsidRDefault="00144BA9" w:rsidP="008E764D">
    <w:pPr>
      <w:tabs>
        <w:tab w:val="left" w:pos="2552"/>
      </w:tabs>
      <w:ind w:left="2552"/>
      <w:rPr>
        <w:rFonts w:ascii="Montserrat" w:hAnsi="Montserrat"/>
        <w:sz w:val="16"/>
        <w:szCs w:val="16"/>
      </w:rPr>
    </w:pPr>
    <w:r w:rsidRPr="00D501FA">
      <w:rPr>
        <w:rFonts w:ascii="Montserrat" w:hAnsi="Montserrat"/>
        <w:sz w:val="12"/>
        <w:szCs w:val="12"/>
      </w:rPr>
      <w:t>Свердловской области «Дворец молодёжи»</w:t>
    </w:r>
  </w:p>
  <w:p w:rsidR="008E764D" w:rsidRDefault="00A10350" w:rsidP="008E764D">
    <w:pPr>
      <w:pStyle w:val="a6"/>
      <w:ind w:left="15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7244A2F"/>
    <w:multiLevelType w:val="hybridMultilevel"/>
    <w:tmpl w:val="CAAE33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43140F2"/>
    <w:multiLevelType w:val="hybridMultilevel"/>
    <w:tmpl w:val="AF6C73C8"/>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5122"/>
    <o:shapelayout v:ext="edit">
      <o:idmap v:ext="edit" data="2"/>
      <o:rules v:ext="edit">
        <o:r id="V:Rule2" type="connector" idref="#AutoShape 1"/>
      </o:rules>
    </o:shapelayout>
  </w:hdrShapeDefaults>
  <w:footnotePr>
    <w:footnote w:id="-1"/>
    <w:footnote w:id="0"/>
  </w:footnotePr>
  <w:endnotePr>
    <w:endnote w:id="-1"/>
    <w:endnote w:id="0"/>
  </w:endnotePr>
  <w:compat/>
  <w:rsids>
    <w:rsidRoot w:val="00AC69B5"/>
    <w:rsid w:val="000425E3"/>
    <w:rsid w:val="00144BA9"/>
    <w:rsid w:val="0016763A"/>
    <w:rsid w:val="001B1FEC"/>
    <w:rsid w:val="00283F88"/>
    <w:rsid w:val="00371E91"/>
    <w:rsid w:val="003845F1"/>
    <w:rsid w:val="00444728"/>
    <w:rsid w:val="004873DC"/>
    <w:rsid w:val="00612D20"/>
    <w:rsid w:val="00781DDD"/>
    <w:rsid w:val="007859C1"/>
    <w:rsid w:val="008C4D61"/>
    <w:rsid w:val="009641A9"/>
    <w:rsid w:val="009A0C7A"/>
    <w:rsid w:val="00A10350"/>
    <w:rsid w:val="00AC69B5"/>
    <w:rsid w:val="00B23BC8"/>
    <w:rsid w:val="00B97FA9"/>
    <w:rsid w:val="00C37FCD"/>
    <w:rsid w:val="00DC46B9"/>
    <w:rsid w:val="00E15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6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9B5"/>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AC69B5"/>
    <w:pPr>
      <w:keepNext/>
      <w:ind w:firstLine="360"/>
      <w:jc w:val="center"/>
      <w:outlineLvl w:val="0"/>
    </w:pPr>
    <w:rPr>
      <w:rFonts w:ascii="Arial" w:hAnsi="Arial" w:cs="Arial"/>
      <w:b/>
      <w:bCs/>
    </w:rPr>
  </w:style>
  <w:style w:type="paragraph" w:styleId="2">
    <w:name w:val="heading 2"/>
    <w:basedOn w:val="a"/>
    <w:next w:val="a"/>
    <w:link w:val="20"/>
    <w:qFormat/>
    <w:rsid w:val="00AC69B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69B5"/>
    <w:rPr>
      <w:rFonts w:ascii="Arial" w:eastAsia="Times New Roman" w:hAnsi="Arial" w:cs="Arial"/>
      <w:b/>
      <w:bCs/>
      <w:sz w:val="24"/>
      <w:szCs w:val="24"/>
      <w:lang w:eastAsia="ru-RU"/>
    </w:rPr>
  </w:style>
  <w:style w:type="character" w:customStyle="1" w:styleId="20">
    <w:name w:val="Заголовок 2 Знак"/>
    <w:basedOn w:val="a0"/>
    <w:link w:val="2"/>
    <w:rsid w:val="00AC69B5"/>
    <w:rPr>
      <w:rFonts w:ascii="Arial" w:eastAsia="Times New Roman" w:hAnsi="Arial" w:cs="Arial"/>
      <w:b/>
      <w:bCs/>
      <w:i/>
      <w:iCs/>
      <w:sz w:val="28"/>
      <w:szCs w:val="28"/>
      <w:lang w:eastAsia="ru-RU"/>
    </w:rPr>
  </w:style>
  <w:style w:type="paragraph" w:styleId="a3">
    <w:name w:val="Body Text"/>
    <w:basedOn w:val="a"/>
    <w:link w:val="a4"/>
    <w:rsid w:val="00AC69B5"/>
    <w:pPr>
      <w:spacing w:after="120"/>
    </w:pPr>
  </w:style>
  <w:style w:type="character" w:customStyle="1" w:styleId="a4">
    <w:name w:val="Основной текст Знак"/>
    <w:basedOn w:val="a0"/>
    <w:link w:val="a3"/>
    <w:rsid w:val="00AC69B5"/>
    <w:rPr>
      <w:rFonts w:ascii="Times New Roman" w:eastAsia="Times New Roman" w:hAnsi="Times New Roman" w:cs="Times New Roman"/>
      <w:sz w:val="24"/>
      <w:szCs w:val="24"/>
      <w:lang w:eastAsia="ru-RU"/>
    </w:rPr>
  </w:style>
  <w:style w:type="paragraph" w:styleId="a5">
    <w:name w:val="List Paragraph"/>
    <w:basedOn w:val="a"/>
    <w:uiPriority w:val="34"/>
    <w:qFormat/>
    <w:rsid w:val="00AC69B5"/>
    <w:pPr>
      <w:spacing w:after="200" w:line="276" w:lineRule="auto"/>
      <w:ind w:left="720"/>
      <w:contextualSpacing/>
    </w:pPr>
    <w:rPr>
      <w:rFonts w:ascii="Calibri" w:eastAsia="Calibri" w:hAnsi="Calibri"/>
      <w:sz w:val="22"/>
      <w:szCs w:val="22"/>
      <w:lang w:eastAsia="en-US"/>
    </w:rPr>
  </w:style>
  <w:style w:type="paragraph" w:customStyle="1" w:styleId="msonormalbullet1gif">
    <w:name w:val="msonormalbullet1.gif"/>
    <w:basedOn w:val="a"/>
    <w:rsid w:val="00AC69B5"/>
    <w:pPr>
      <w:spacing w:before="100" w:beforeAutospacing="1" w:after="100" w:afterAutospacing="1"/>
    </w:pPr>
  </w:style>
  <w:style w:type="paragraph" w:customStyle="1" w:styleId="msonormalbullet2gif">
    <w:name w:val="msonormalbullet2.gif"/>
    <w:basedOn w:val="a"/>
    <w:rsid w:val="00AC69B5"/>
    <w:pPr>
      <w:spacing w:before="100" w:beforeAutospacing="1" w:after="100" w:afterAutospacing="1"/>
    </w:pPr>
  </w:style>
  <w:style w:type="paragraph" w:customStyle="1" w:styleId="msonormalbullet3gif">
    <w:name w:val="msonormalbullet3.gif"/>
    <w:basedOn w:val="a"/>
    <w:rsid w:val="00AC69B5"/>
    <w:pPr>
      <w:spacing w:before="100" w:beforeAutospacing="1" w:after="100" w:afterAutospacing="1"/>
    </w:pPr>
  </w:style>
  <w:style w:type="table" w:customStyle="1" w:styleId="TableNormal1">
    <w:name w:val="Table Normal1"/>
    <w:uiPriority w:val="2"/>
    <w:semiHidden/>
    <w:unhideWhenUsed/>
    <w:qFormat/>
    <w:rsid w:val="00283F88"/>
    <w:pPr>
      <w:widowControl w:val="0"/>
      <w:autoSpaceDE w:val="0"/>
      <w:autoSpaceDN w:val="0"/>
      <w:spacing w:after="0"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3F88"/>
    <w:pPr>
      <w:widowControl w:val="0"/>
      <w:autoSpaceDE w:val="0"/>
      <w:autoSpaceDN w:val="0"/>
      <w:ind w:left="107"/>
    </w:pPr>
    <w:rPr>
      <w:sz w:val="22"/>
      <w:szCs w:val="22"/>
      <w:lang w:bidi="ru-RU"/>
    </w:rPr>
  </w:style>
  <w:style w:type="paragraph" w:styleId="a6">
    <w:name w:val="header"/>
    <w:basedOn w:val="a"/>
    <w:link w:val="a7"/>
    <w:uiPriority w:val="99"/>
    <w:unhideWhenUsed/>
    <w:rsid w:val="00283F88"/>
    <w:pPr>
      <w:widowControl w:val="0"/>
      <w:tabs>
        <w:tab w:val="center" w:pos="4677"/>
        <w:tab w:val="right" w:pos="9355"/>
      </w:tabs>
      <w:autoSpaceDE w:val="0"/>
      <w:autoSpaceDN w:val="0"/>
    </w:pPr>
    <w:rPr>
      <w:sz w:val="22"/>
      <w:szCs w:val="22"/>
      <w:lang w:bidi="ru-RU"/>
    </w:rPr>
  </w:style>
  <w:style w:type="character" w:customStyle="1" w:styleId="a7">
    <w:name w:val="Верхний колонтитул Знак"/>
    <w:basedOn w:val="a0"/>
    <w:link w:val="a6"/>
    <w:uiPriority w:val="99"/>
    <w:rsid w:val="00283F88"/>
    <w:rPr>
      <w:rFonts w:ascii="Times New Roman" w:eastAsia="Times New Roman" w:hAnsi="Times New Roman" w:cs="Times New Roman"/>
      <w:lang w:eastAsia="ru-RU" w:bidi="ru-RU"/>
    </w:rPr>
  </w:style>
  <w:style w:type="paragraph" w:styleId="a8">
    <w:name w:val="Normal (Web)"/>
    <w:basedOn w:val="a"/>
    <w:uiPriority w:val="99"/>
    <w:unhideWhenUsed/>
    <w:rsid w:val="00DC46B9"/>
    <w:pPr>
      <w:spacing w:before="100" w:beforeAutospacing="1" w:after="100" w:afterAutospacing="1"/>
    </w:pPr>
  </w:style>
  <w:style w:type="character" w:styleId="a9">
    <w:name w:val="Strong"/>
    <w:basedOn w:val="a0"/>
    <w:uiPriority w:val="22"/>
    <w:qFormat/>
    <w:rsid w:val="00DC46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1783</Words>
  <Characters>10167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Oliya</dc:creator>
  <cp:lastModifiedBy>Oliya</cp:lastModifiedBy>
  <cp:revision>2</cp:revision>
  <cp:lastPrinted>2023-10-27T11:16:00Z</cp:lastPrinted>
  <dcterms:created xsi:type="dcterms:W3CDTF">2021-09-14T07:09:00Z</dcterms:created>
  <dcterms:modified xsi:type="dcterms:W3CDTF">2023-10-27T11:44:00Z</dcterms:modified>
</cp:coreProperties>
</file>