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EAD4E" w14:textId="77777777" w:rsidR="00314D3E" w:rsidRDefault="00761DEB" w:rsidP="00314D3E">
      <w:pPr>
        <w:pStyle w:val="a4"/>
        <w:widowControl w:val="0"/>
        <w:ind w:left="0"/>
        <w:rPr>
          <w:szCs w:val="28"/>
        </w:rPr>
      </w:pPr>
      <w:r>
        <w:pict w14:anchorId="612D7254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4.15pt;margin-top:0;width:181pt;height:90pt;z-index:251658240" stroked="f">
            <v:textbox>
              <w:txbxContent>
                <w:p w14:paraId="7DA9010C" w14:textId="77777777" w:rsidR="00314D3E" w:rsidRDefault="00314D3E" w:rsidP="00314D3E">
                  <w:pPr>
                    <w:rPr>
                      <w:vanish/>
                    </w:rPr>
                  </w:pPr>
                </w:p>
              </w:txbxContent>
            </v:textbox>
          </v:shape>
        </w:pict>
      </w:r>
      <w:r w:rsidR="00314D3E">
        <w:rPr>
          <w:noProof/>
          <w:sz w:val="24"/>
        </w:rPr>
        <w:drawing>
          <wp:inline distT="0" distB="0" distL="0" distR="0" wp14:anchorId="2787EAFE" wp14:editId="244ECA06">
            <wp:extent cx="523875" cy="1028700"/>
            <wp:effectExtent l="19050" t="0" r="9525" b="0"/>
            <wp:docPr id="1" name="Рисунок 1" descr="tbrr-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brr-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FB778E" w14:textId="77777777" w:rsidR="00314D3E" w:rsidRDefault="00314D3E" w:rsidP="00314D3E">
      <w:pPr>
        <w:pStyle w:val="a4"/>
        <w:widowControl w:val="0"/>
        <w:ind w:left="0"/>
        <w:rPr>
          <w:szCs w:val="28"/>
        </w:rPr>
      </w:pPr>
    </w:p>
    <w:p w14:paraId="662663D7" w14:textId="17CA4B7B" w:rsidR="00314D3E" w:rsidRDefault="00314D3E" w:rsidP="00A06652">
      <w:pPr>
        <w:pStyle w:val="a4"/>
        <w:widowControl w:val="0"/>
        <w:ind w:left="-284"/>
        <w:rPr>
          <w:sz w:val="28"/>
          <w:szCs w:val="28"/>
        </w:rPr>
      </w:pPr>
      <w:r>
        <w:rPr>
          <w:sz w:val="28"/>
          <w:szCs w:val="28"/>
        </w:rPr>
        <w:t>А</w:t>
      </w:r>
      <w:r w:rsidR="00A06652">
        <w:rPr>
          <w:sz w:val="28"/>
          <w:szCs w:val="28"/>
        </w:rPr>
        <w:t>ДМИНИСТРАЦИЯ</w:t>
      </w:r>
      <w:r>
        <w:rPr>
          <w:sz w:val="28"/>
          <w:szCs w:val="28"/>
        </w:rPr>
        <w:t xml:space="preserve"> ТАБОРИНСКОГО МУНИЦИПАЛЬНОГО РАЙОНА</w:t>
      </w:r>
    </w:p>
    <w:p w14:paraId="69D12677" w14:textId="77777777" w:rsidR="00314D3E" w:rsidRDefault="00314D3E" w:rsidP="00314D3E">
      <w:pPr>
        <w:pStyle w:val="1"/>
        <w:widowControl w:val="0"/>
        <w:jc w:val="center"/>
        <w:rPr>
          <w:color w:val="auto"/>
          <w:sz w:val="32"/>
        </w:rPr>
      </w:pPr>
      <w:r>
        <w:rPr>
          <w:color w:val="auto"/>
          <w:sz w:val="32"/>
        </w:rPr>
        <w:t>П О С Т А Н О В Л Е Н И Е</w:t>
      </w:r>
    </w:p>
    <w:tbl>
      <w:tblPr>
        <w:tblW w:w="0" w:type="auto"/>
        <w:tblInd w:w="-72" w:type="dxa"/>
        <w:tblBorders>
          <w:top w:val="thinThickLargeGap" w:sz="24" w:space="0" w:color="auto"/>
        </w:tblBorders>
        <w:tblLook w:val="04A0" w:firstRow="1" w:lastRow="0" w:firstColumn="1" w:lastColumn="0" w:noHBand="0" w:noVBand="1"/>
      </w:tblPr>
      <w:tblGrid>
        <w:gridCol w:w="9642"/>
      </w:tblGrid>
      <w:tr w:rsidR="00314D3E" w14:paraId="5D7C35CD" w14:textId="77777777" w:rsidTr="00314D3E">
        <w:trPr>
          <w:trHeight w:val="100"/>
        </w:trPr>
        <w:tc>
          <w:tcPr>
            <w:tcW w:w="9642" w:type="dxa"/>
            <w:tcBorders>
              <w:top w:val="thinThickLargeGap" w:sz="24" w:space="0" w:color="auto"/>
              <w:left w:val="nil"/>
              <w:bottom w:val="nil"/>
              <w:right w:val="nil"/>
            </w:tcBorders>
          </w:tcPr>
          <w:p w14:paraId="17BD8AA2" w14:textId="77777777" w:rsidR="00314D3E" w:rsidRDefault="00314D3E">
            <w:pPr>
              <w:widowControl w:val="0"/>
              <w:rPr>
                <w:sz w:val="28"/>
              </w:rPr>
            </w:pPr>
          </w:p>
        </w:tc>
      </w:tr>
    </w:tbl>
    <w:p w14:paraId="0128E839" w14:textId="39D4DF79" w:rsidR="00314D3E" w:rsidRDefault="00314D3E" w:rsidP="00314D3E">
      <w:pPr>
        <w:jc w:val="both"/>
        <w:rPr>
          <w:sz w:val="28"/>
          <w:u w:val="single"/>
        </w:rPr>
      </w:pPr>
      <w:r>
        <w:rPr>
          <w:sz w:val="28"/>
        </w:rPr>
        <w:t xml:space="preserve">от </w:t>
      </w:r>
      <w:r w:rsidR="00103D30">
        <w:rPr>
          <w:sz w:val="28"/>
          <w:u w:val="single"/>
        </w:rPr>
        <w:t>22.07.2026</w:t>
      </w:r>
      <w:r w:rsidR="00761DEB">
        <w:rPr>
          <w:sz w:val="28"/>
          <w:u w:val="single"/>
        </w:rPr>
        <w:t>г.</w:t>
      </w:r>
      <w:bookmarkStart w:id="0" w:name="_GoBack"/>
      <w:bookmarkEnd w:id="0"/>
      <w:r w:rsidR="00926951">
        <w:rPr>
          <w:sz w:val="28"/>
        </w:rPr>
        <w:t xml:space="preserve"> </w:t>
      </w:r>
      <w:r>
        <w:rPr>
          <w:sz w:val="28"/>
        </w:rPr>
        <w:t xml:space="preserve">№ </w:t>
      </w:r>
      <w:r w:rsidR="00CB3CF4">
        <w:rPr>
          <w:sz w:val="28"/>
          <w:u w:val="single"/>
        </w:rPr>
        <w:t>106</w:t>
      </w:r>
      <w:r>
        <w:rPr>
          <w:color w:val="FFFFFF"/>
          <w:sz w:val="28"/>
        </w:rPr>
        <w:t>.</w:t>
      </w:r>
    </w:p>
    <w:p w14:paraId="196171A8" w14:textId="77777777" w:rsidR="00314D3E" w:rsidRDefault="00314D3E" w:rsidP="00314D3E">
      <w:pPr>
        <w:widowControl w:val="0"/>
        <w:jc w:val="both"/>
        <w:rPr>
          <w:sz w:val="28"/>
        </w:rPr>
      </w:pPr>
      <w:r>
        <w:rPr>
          <w:sz w:val="28"/>
        </w:rPr>
        <w:t>с. Таборы</w:t>
      </w:r>
    </w:p>
    <w:p w14:paraId="4A51EE2F" w14:textId="77777777" w:rsidR="003F0949" w:rsidRDefault="003F0949" w:rsidP="00314D3E">
      <w:pPr>
        <w:widowControl w:val="0"/>
        <w:jc w:val="both"/>
        <w:rPr>
          <w:sz w:val="28"/>
        </w:rPr>
      </w:pPr>
    </w:p>
    <w:p w14:paraId="62632F1D" w14:textId="7A51BFE2" w:rsidR="003F0949" w:rsidRDefault="00321A6C" w:rsidP="007D318D">
      <w:pPr>
        <w:ind w:left="998" w:right="859" w:hanging="1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</w:t>
      </w:r>
      <w:r w:rsidRPr="00321A6C">
        <w:rPr>
          <w:b/>
          <w:i/>
          <w:sz w:val="28"/>
          <w:szCs w:val="28"/>
        </w:rPr>
        <w:t xml:space="preserve"> реорга</w:t>
      </w:r>
      <w:r w:rsidR="00103D30">
        <w:rPr>
          <w:b/>
          <w:i/>
          <w:sz w:val="28"/>
          <w:szCs w:val="28"/>
        </w:rPr>
        <w:t>низации МК</w:t>
      </w:r>
      <w:r w:rsidR="00AA0F8F">
        <w:rPr>
          <w:b/>
          <w:i/>
          <w:sz w:val="28"/>
          <w:szCs w:val="28"/>
        </w:rPr>
        <w:t>ДОУ «Пальминский детский сад</w:t>
      </w:r>
      <w:r w:rsidRPr="00321A6C">
        <w:rPr>
          <w:b/>
          <w:i/>
          <w:sz w:val="28"/>
          <w:szCs w:val="28"/>
        </w:rPr>
        <w:t>» в форме присоеди</w:t>
      </w:r>
      <w:r w:rsidR="00AA0F8F">
        <w:rPr>
          <w:b/>
          <w:i/>
          <w:sz w:val="28"/>
          <w:szCs w:val="28"/>
        </w:rPr>
        <w:t xml:space="preserve">нения к МКОУ «Пальминская </w:t>
      </w:r>
      <w:r>
        <w:rPr>
          <w:b/>
          <w:i/>
          <w:sz w:val="28"/>
          <w:szCs w:val="28"/>
        </w:rPr>
        <w:t>О</w:t>
      </w:r>
      <w:r w:rsidR="00AA0F8F">
        <w:rPr>
          <w:b/>
          <w:i/>
          <w:sz w:val="28"/>
          <w:szCs w:val="28"/>
        </w:rPr>
        <w:t>О</w:t>
      </w:r>
      <w:r>
        <w:rPr>
          <w:b/>
          <w:i/>
          <w:sz w:val="28"/>
          <w:szCs w:val="28"/>
        </w:rPr>
        <w:t>Ш</w:t>
      </w:r>
      <w:r w:rsidRPr="00321A6C">
        <w:rPr>
          <w:b/>
          <w:i/>
          <w:sz w:val="28"/>
          <w:szCs w:val="28"/>
        </w:rPr>
        <w:t>»</w:t>
      </w:r>
    </w:p>
    <w:p w14:paraId="7630FD19" w14:textId="77777777" w:rsidR="00321A6C" w:rsidRDefault="00321A6C" w:rsidP="007D318D">
      <w:pPr>
        <w:ind w:left="998" w:right="859" w:hanging="10"/>
        <w:jc w:val="center"/>
        <w:rPr>
          <w:b/>
          <w:i/>
          <w:sz w:val="28"/>
          <w:szCs w:val="28"/>
        </w:rPr>
      </w:pPr>
    </w:p>
    <w:p w14:paraId="0CABF3C3" w14:textId="32257249" w:rsidR="00EA5283" w:rsidRPr="005054F8" w:rsidRDefault="009D2BE2" w:rsidP="005054F8">
      <w:pPr>
        <w:ind w:firstLine="709"/>
        <w:jc w:val="both"/>
        <w:rPr>
          <w:b/>
          <w:i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соответствии с Федеральным законом</w:t>
      </w:r>
      <w:r w:rsidRPr="009D2BE2">
        <w:rPr>
          <w:sz w:val="28"/>
          <w:szCs w:val="28"/>
          <w:lang w:eastAsia="en-US"/>
        </w:rPr>
        <w:t xml:space="preserve"> от 29.12.2012 № 273-ФЗ «Об образовании в Р</w:t>
      </w:r>
      <w:r>
        <w:rPr>
          <w:sz w:val="28"/>
          <w:szCs w:val="28"/>
          <w:lang w:eastAsia="en-US"/>
        </w:rPr>
        <w:t>оссийской Федерации», Федеральным законом</w:t>
      </w:r>
      <w:r w:rsidRPr="009D2BE2">
        <w:rPr>
          <w:sz w:val="28"/>
          <w:szCs w:val="28"/>
          <w:lang w:eastAsia="en-US"/>
        </w:rPr>
        <w:t xml:space="preserve"> от 06.10.2002 № 131-ФЗ «Об общих принципах организации местного самоуправления в Российской Федерации», </w:t>
      </w:r>
      <w:r w:rsidR="004C6553">
        <w:rPr>
          <w:sz w:val="28"/>
          <w:szCs w:val="28"/>
          <w:lang w:eastAsia="en-US"/>
        </w:rPr>
        <w:t xml:space="preserve">на основании решений </w:t>
      </w:r>
      <w:r>
        <w:rPr>
          <w:sz w:val="28"/>
          <w:szCs w:val="28"/>
          <w:lang w:eastAsia="en-US"/>
        </w:rPr>
        <w:t>заседания комиссии по проведению опроса граждан</w:t>
      </w:r>
      <w:r w:rsidR="004C6553">
        <w:rPr>
          <w:sz w:val="28"/>
          <w:szCs w:val="28"/>
          <w:lang w:eastAsia="en-US"/>
        </w:rPr>
        <w:t>, указанных в</w:t>
      </w:r>
      <w:r>
        <w:rPr>
          <w:sz w:val="28"/>
          <w:szCs w:val="28"/>
          <w:lang w:eastAsia="en-US"/>
        </w:rPr>
        <w:t xml:space="preserve"> </w:t>
      </w:r>
      <w:r w:rsidR="00163B1A">
        <w:rPr>
          <w:sz w:val="28"/>
          <w:szCs w:val="28"/>
          <w:lang w:eastAsia="en-US"/>
        </w:rPr>
        <w:t>протоколе № 2</w:t>
      </w:r>
      <w:r w:rsidR="004C6553">
        <w:rPr>
          <w:sz w:val="28"/>
          <w:szCs w:val="28"/>
          <w:lang w:eastAsia="en-US"/>
        </w:rPr>
        <w:t xml:space="preserve"> </w:t>
      </w:r>
      <w:r w:rsidR="00620130">
        <w:rPr>
          <w:sz w:val="28"/>
          <w:szCs w:val="28"/>
          <w:lang w:eastAsia="en-US"/>
        </w:rPr>
        <w:t>от 01.07.2026</w:t>
      </w:r>
      <w:r w:rsidR="005054F8" w:rsidRPr="004C6553">
        <w:rPr>
          <w:sz w:val="28"/>
          <w:szCs w:val="28"/>
          <w:lang w:eastAsia="en-US"/>
        </w:rPr>
        <w:t>,</w:t>
      </w:r>
      <w:r w:rsidR="00CE222B">
        <w:rPr>
          <w:sz w:val="28"/>
          <w:szCs w:val="28"/>
          <w:lang w:eastAsia="en-US"/>
        </w:rPr>
        <w:t xml:space="preserve"> </w:t>
      </w:r>
      <w:r w:rsidR="005054F8">
        <w:rPr>
          <w:b/>
          <w:i/>
          <w:sz w:val="28"/>
          <w:szCs w:val="28"/>
          <w:lang w:eastAsia="en-US"/>
        </w:rPr>
        <w:t xml:space="preserve"> </w:t>
      </w:r>
      <w:r w:rsidR="00511781">
        <w:rPr>
          <w:sz w:val="28"/>
          <w:szCs w:val="28"/>
          <w:lang w:eastAsia="en-US"/>
        </w:rPr>
        <w:t>З</w:t>
      </w:r>
      <w:r w:rsidR="00620130">
        <w:rPr>
          <w:sz w:val="28"/>
          <w:szCs w:val="28"/>
          <w:lang w:eastAsia="en-US"/>
        </w:rPr>
        <w:t>аключения по</w:t>
      </w:r>
      <w:r w:rsidR="00CE222B" w:rsidRPr="007D6C6D">
        <w:rPr>
          <w:sz w:val="28"/>
          <w:szCs w:val="28"/>
          <w:lang w:eastAsia="en-US"/>
        </w:rPr>
        <w:t xml:space="preserve"> оценке последствий</w:t>
      </w:r>
      <w:r w:rsidR="007D6C6D" w:rsidRPr="007D6C6D">
        <w:rPr>
          <w:sz w:val="28"/>
          <w:szCs w:val="28"/>
          <w:lang w:eastAsia="en-US"/>
        </w:rPr>
        <w:t xml:space="preserve"> принятия решения о реорганизации</w:t>
      </w:r>
      <w:r w:rsidR="007D6C6D">
        <w:rPr>
          <w:b/>
          <w:i/>
          <w:sz w:val="28"/>
          <w:szCs w:val="28"/>
          <w:lang w:eastAsia="en-US"/>
        </w:rPr>
        <w:t xml:space="preserve"> </w:t>
      </w:r>
      <w:r w:rsidR="009D17DA">
        <w:rPr>
          <w:sz w:val="28"/>
          <w:szCs w:val="28"/>
        </w:rPr>
        <w:t>м</w:t>
      </w:r>
      <w:r w:rsidR="007D6C6D">
        <w:rPr>
          <w:sz w:val="28"/>
          <w:szCs w:val="28"/>
        </w:rPr>
        <w:t>униципального казенного</w:t>
      </w:r>
      <w:r w:rsidR="00163B1A">
        <w:rPr>
          <w:sz w:val="28"/>
          <w:szCs w:val="28"/>
        </w:rPr>
        <w:t xml:space="preserve"> дошкольного </w:t>
      </w:r>
      <w:r w:rsidR="007D6C6D" w:rsidRPr="005054F8">
        <w:rPr>
          <w:sz w:val="28"/>
          <w:szCs w:val="28"/>
        </w:rPr>
        <w:t>образовател</w:t>
      </w:r>
      <w:r w:rsidR="007D6C6D">
        <w:rPr>
          <w:sz w:val="28"/>
          <w:szCs w:val="28"/>
        </w:rPr>
        <w:t>ьного учреждения</w:t>
      </w:r>
      <w:r w:rsidR="00163B1A">
        <w:rPr>
          <w:sz w:val="28"/>
          <w:szCs w:val="28"/>
        </w:rPr>
        <w:t xml:space="preserve"> «Пальминский детский сад</w:t>
      </w:r>
      <w:r w:rsidR="007D6C6D" w:rsidRPr="005054F8">
        <w:rPr>
          <w:sz w:val="28"/>
          <w:szCs w:val="28"/>
        </w:rPr>
        <w:t xml:space="preserve">» </w:t>
      </w:r>
      <w:r w:rsidR="009D17DA">
        <w:rPr>
          <w:sz w:val="28"/>
          <w:szCs w:val="28"/>
        </w:rPr>
        <w:t>в форме присоединения к м</w:t>
      </w:r>
      <w:r w:rsidR="007D6C6D" w:rsidRPr="005054F8">
        <w:rPr>
          <w:sz w:val="28"/>
          <w:szCs w:val="28"/>
        </w:rPr>
        <w:t>униципальному казенному общеобразовательном</w:t>
      </w:r>
      <w:r w:rsidR="00163B1A">
        <w:rPr>
          <w:sz w:val="28"/>
          <w:szCs w:val="28"/>
        </w:rPr>
        <w:t>у учреждению «Пальминская основная</w:t>
      </w:r>
      <w:r w:rsidR="007D6C6D" w:rsidRPr="005054F8">
        <w:rPr>
          <w:sz w:val="28"/>
          <w:szCs w:val="28"/>
        </w:rPr>
        <w:t xml:space="preserve"> общеобразовательная школа»</w:t>
      </w:r>
      <w:r w:rsidR="00163B1A">
        <w:rPr>
          <w:sz w:val="28"/>
          <w:szCs w:val="28"/>
        </w:rPr>
        <w:t xml:space="preserve"> от 14</w:t>
      </w:r>
      <w:r w:rsidR="00511781">
        <w:rPr>
          <w:sz w:val="28"/>
          <w:szCs w:val="28"/>
        </w:rPr>
        <w:t>.</w:t>
      </w:r>
      <w:r w:rsidR="00620130">
        <w:rPr>
          <w:sz w:val="28"/>
          <w:szCs w:val="28"/>
        </w:rPr>
        <w:t>07.2026</w:t>
      </w:r>
      <w:r w:rsidR="00511781">
        <w:rPr>
          <w:sz w:val="28"/>
          <w:szCs w:val="28"/>
        </w:rPr>
        <w:t xml:space="preserve">, </w:t>
      </w:r>
      <w:r w:rsidR="00EA5283" w:rsidRPr="00F24E0E">
        <w:rPr>
          <w:sz w:val="28"/>
          <w:szCs w:val="28"/>
        </w:rPr>
        <w:t xml:space="preserve">руководствуясь статьёй </w:t>
      </w:r>
      <w:r w:rsidR="00A06652">
        <w:rPr>
          <w:sz w:val="28"/>
          <w:szCs w:val="28"/>
        </w:rPr>
        <w:t>30</w:t>
      </w:r>
      <w:r w:rsidR="00EA5283" w:rsidRPr="00F24E0E">
        <w:rPr>
          <w:sz w:val="28"/>
          <w:szCs w:val="28"/>
        </w:rPr>
        <w:t xml:space="preserve"> Устава Таборинского муниципального района,</w:t>
      </w:r>
      <w:r w:rsidR="00A06652">
        <w:rPr>
          <w:sz w:val="28"/>
          <w:szCs w:val="28"/>
        </w:rPr>
        <w:t xml:space="preserve"> администрация Таборинского муниципального района</w:t>
      </w:r>
    </w:p>
    <w:p w14:paraId="3BB32528" w14:textId="0C17F8C2" w:rsidR="003F0949" w:rsidRDefault="003F0949" w:rsidP="003F0949">
      <w:pPr>
        <w:widowControl w:val="0"/>
        <w:spacing w:before="240" w:after="240"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</w:t>
      </w:r>
      <w:r w:rsidR="00A06652">
        <w:rPr>
          <w:b/>
          <w:sz w:val="28"/>
          <w:szCs w:val="28"/>
        </w:rPr>
        <w:t>ЕТ</w:t>
      </w:r>
      <w:r>
        <w:rPr>
          <w:b/>
          <w:sz w:val="28"/>
          <w:szCs w:val="28"/>
        </w:rPr>
        <w:t>:</w:t>
      </w:r>
    </w:p>
    <w:p w14:paraId="07EA870F" w14:textId="5E6E33C2" w:rsidR="00CE69B6" w:rsidRDefault="00926951" w:rsidP="005054F8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6305D">
        <w:rPr>
          <w:sz w:val="28"/>
          <w:szCs w:val="28"/>
        </w:rPr>
        <w:t>Реорганизовать м</w:t>
      </w:r>
      <w:r w:rsidR="005054F8">
        <w:rPr>
          <w:sz w:val="28"/>
          <w:szCs w:val="28"/>
        </w:rPr>
        <w:t>униципальное казенное</w:t>
      </w:r>
      <w:r w:rsidR="005054F8" w:rsidRPr="005054F8">
        <w:rPr>
          <w:sz w:val="28"/>
          <w:szCs w:val="28"/>
        </w:rPr>
        <w:t xml:space="preserve"> </w:t>
      </w:r>
      <w:r w:rsidR="00163B1A">
        <w:rPr>
          <w:sz w:val="28"/>
          <w:szCs w:val="28"/>
        </w:rPr>
        <w:t>дошкольное</w:t>
      </w:r>
      <w:r w:rsidR="0036305D">
        <w:rPr>
          <w:sz w:val="28"/>
          <w:szCs w:val="28"/>
        </w:rPr>
        <w:t xml:space="preserve"> </w:t>
      </w:r>
      <w:r w:rsidR="005054F8" w:rsidRPr="005054F8">
        <w:rPr>
          <w:sz w:val="28"/>
          <w:szCs w:val="28"/>
        </w:rPr>
        <w:t>образовател</w:t>
      </w:r>
      <w:r w:rsidR="005054F8">
        <w:rPr>
          <w:sz w:val="28"/>
          <w:szCs w:val="28"/>
        </w:rPr>
        <w:t>ьное учреждение</w:t>
      </w:r>
      <w:r w:rsidR="0036305D">
        <w:rPr>
          <w:sz w:val="28"/>
          <w:szCs w:val="28"/>
        </w:rPr>
        <w:t xml:space="preserve"> «Пальминский детский сад</w:t>
      </w:r>
      <w:r w:rsidR="005054F8" w:rsidRPr="005054F8">
        <w:rPr>
          <w:sz w:val="28"/>
          <w:szCs w:val="28"/>
        </w:rPr>
        <w:t xml:space="preserve">» </w:t>
      </w:r>
      <w:r w:rsidR="00620130">
        <w:rPr>
          <w:sz w:val="28"/>
          <w:szCs w:val="28"/>
        </w:rPr>
        <w:t>(далее – МК</w:t>
      </w:r>
      <w:r w:rsidR="0036305D">
        <w:rPr>
          <w:sz w:val="28"/>
          <w:szCs w:val="28"/>
        </w:rPr>
        <w:t>ДОУ «Пальминский детский сад</w:t>
      </w:r>
      <w:r w:rsidR="00460682">
        <w:rPr>
          <w:sz w:val="28"/>
          <w:szCs w:val="28"/>
        </w:rPr>
        <w:t xml:space="preserve">») </w:t>
      </w:r>
      <w:r w:rsidR="005054F8" w:rsidRPr="005054F8">
        <w:rPr>
          <w:sz w:val="28"/>
          <w:szCs w:val="28"/>
        </w:rPr>
        <w:t>в форме присоединения к муниципальному казенному общеобразовательно</w:t>
      </w:r>
      <w:r w:rsidR="0036305D">
        <w:rPr>
          <w:sz w:val="28"/>
          <w:szCs w:val="28"/>
        </w:rPr>
        <w:t>му учреждению «Пальминская основная</w:t>
      </w:r>
      <w:r w:rsidR="005054F8" w:rsidRPr="005054F8">
        <w:rPr>
          <w:sz w:val="28"/>
          <w:szCs w:val="28"/>
        </w:rPr>
        <w:t xml:space="preserve"> общеобразовательная школа»</w:t>
      </w:r>
      <w:r w:rsidR="0036305D">
        <w:rPr>
          <w:sz w:val="28"/>
          <w:szCs w:val="28"/>
        </w:rPr>
        <w:t xml:space="preserve"> (далее – МКОУ «Пальминская О</w:t>
      </w:r>
      <w:r w:rsidR="00460682">
        <w:rPr>
          <w:sz w:val="28"/>
          <w:szCs w:val="28"/>
        </w:rPr>
        <w:t>ОШ»)</w:t>
      </w:r>
      <w:r w:rsidR="00432B7E">
        <w:rPr>
          <w:sz w:val="28"/>
          <w:szCs w:val="28"/>
        </w:rPr>
        <w:t>.</w:t>
      </w:r>
    </w:p>
    <w:p w14:paraId="2A5456E4" w14:textId="035DF201" w:rsidR="00432B7E" w:rsidRDefault="0036305D" w:rsidP="005054F8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Считать МКОУ «Пальминская О</w:t>
      </w:r>
      <w:r w:rsidR="00432B7E">
        <w:rPr>
          <w:sz w:val="28"/>
          <w:szCs w:val="28"/>
        </w:rPr>
        <w:t>ОШ»</w:t>
      </w:r>
      <w:r w:rsidR="00970CD5">
        <w:rPr>
          <w:sz w:val="28"/>
          <w:szCs w:val="28"/>
        </w:rPr>
        <w:t xml:space="preserve"> правопреемником МК</w:t>
      </w:r>
      <w:r>
        <w:rPr>
          <w:sz w:val="28"/>
          <w:szCs w:val="28"/>
        </w:rPr>
        <w:t>ДОУ «Пальминский детский сад</w:t>
      </w:r>
      <w:r w:rsidR="00432B7E">
        <w:rPr>
          <w:sz w:val="28"/>
          <w:szCs w:val="28"/>
        </w:rPr>
        <w:t>»</w:t>
      </w:r>
      <w:r w:rsidR="00691C33">
        <w:rPr>
          <w:sz w:val="28"/>
          <w:szCs w:val="28"/>
        </w:rPr>
        <w:t xml:space="preserve"> по всем правам и обязанностям последнего</w:t>
      </w:r>
      <w:r w:rsidR="00432B7E">
        <w:rPr>
          <w:sz w:val="28"/>
          <w:szCs w:val="28"/>
        </w:rPr>
        <w:t>.</w:t>
      </w:r>
    </w:p>
    <w:p w14:paraId="1C2EF885" w14:textId="703991D9" w:rsidR="00432B7E" w:rsidRDefault="00432B7E" w:rsidP="005054F8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Провести реорганизацию </w:t>
      </w:r>
      <w:r w:rsidR="009D17DA" w:rsidRPr="009D17DA">
        <w:rPr>
          <w:sz w:val="28"/>
          <w:szCs w:val="28"/>
        </w:rPr>
        <w:t xml:space="preserve">МКДОУ «Пальминский детский сад» </w:t>
      </w:r>
      <w:r w:rsidR="00460682">
        <w:rPr>
          <w:sz w:val="28"/>
          <w:szCs w:val="28"/>
        </w:rPr>
        <w:t xml:space="preserve">в форме присоединения к </w:t>
      </w:r>
      <w:r w:rsidR="009D17DA">
        <w:rPr>
          <w:sz w:val="28"/>
          <w:szCs w:val="28"/>
        </w:rPr>
        <w:t>МКОУ «Пальминская О</w:t>
      </w:r>
      <w:r>
        <w:rPr>
          <w:sz w:val="28"/>
          <w:szCs w:val="28"/>
        </w:rPr>
        <w:t>ОШ»</w:t>
      </w:r>
      <w:r w:rsidR="00460682">
        <w:rPr>
          <w:sz w:val="28"/>
          <w:szCs w:val="28"/>
        </w:rPr>
        <w:t xml:space="preserve"> в с</w:t>
      </w:r>
      <w:r>
        <w:rPr>
          <w:sz w:val="28"/>
          <w:szCs w:val="28"/>
        </w:rPr>
        <w:t xml:space="preserve">рок до </w:t>
      </w:r>
      <w:r w:rsidR="00970CD5" w:rsidRPr="005A726E">
        <w:rPr>
          <w:sz w:val="28"/>
          <w:szCs w:val="28"/>
        </w:rPr>
        <w:t>01.10.2026</w:t>
      </w:r>
      <w:r>
        <w:rPr>
          <w:sz w:val="28"/>
          <w:szCs w:val="28"/>
        </w:rPr>
        <w:t>.</w:t>
      </w:r>
    </w:p>
    <w:p w14:paraId="7B6E0424" w14:textId="176A6436" w:rsidR="003A6696" w:rsidRDefault="00181320" w:rsidP="005054F8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A6696">
        <w:rPr>
          <w:sz w:val="28"/>
          <w:szCs w:val="28"/>
        </w:rPr>
        <w:t>. Осуществлять реорганизацию</w:t>
      </w:r>
      <w:r w:rsidR="009D17DA">
        <w:rPr>
          <w:sz w:val="28"/>
          <w:szCs w:val="28"/>
        </w:rPr>
        <w:t xml:space="preserve"> </w:t>
      </w:r>
      <w:r w:rsidR="009D17DA" w:rsidRPr="009D17DA">
        <w:rPr>
          <w:sz w:val="28"/>
          <w:szCs w:val="28"/>
        </w:rPr>
        <w:t xml:space="preserve">МКДОУ «Пальминский детский сад» </w:t>
      </w:r>
      <w:r>
        <w:rPr>
          <w:sz w:val="28"/>
          <w:szCs w:val="28"/>
        </w:rPr>
        <w:t>в форме при</w:t>
      </w:r>
      <w:r w:rsidR="009D17DA">
        <w:rPr>
          <w:sz w:val="28"/>
          <w:szCs w:val="28"/>
        </w:rPr>
        <w:t>соединения к МКОУ «Пальминская О</w:t>
      </w:r>
      <w:r>
        <w:rPr>
          <w:sz w:val="28"/>
          <w:szCs w:val="28"/>
        </w:rPr>
        <w:t xml:space="preserve">ОШ» </w:t>
      </w:r>
      <w:r w:rsidR="00B20A44">
        <w:rPr>
          <w:sz w:val="28"/>
          <w:szCs w:val="28"/>
        </w:rPr>
        <w:t>в соответствии с планом мероприятий (</w:t>
      </w:r>
      <w:r w:rsidR="005A726E">
        <w:rPr>
          <w:sz w:val="28"/>
          <w:szCs w:val="28"/>
        </w:rPr>
        <w:t>«Дорожной картой»), утверждённым</w:t>
      </w:r>
      <w:r w:rsidR="00B20A44">
        <w:rPr>
          <w:sz w:val="28"/>
          <w:szCs w:val="28"/>
        </w:rPr>
        <w:t xml:space="preserve"> распоряжением главы Таборинского мун</w:t>
      </w:r>
      <w:r w:rsidR="00970CD5">
        <w:rPr>
          <w:sz w:val="28"/>
          <w:szCs w:val="28"/>
        </w:rPr>
        <w:t>иципа</w:t>
      </w:r>
      <w:r w:rsidR="009D17DA">
        <w:rPr>
          <w:sz w:val="28"/>
          <w:szCs w:val="28"/>
        </w:rPr>
        <w:t>льного района от 18.05.2026 № 33</w:t>
      </w:r>
      <w:r w:rsidR="00B20A44">
        <w:rPr>
          <w:sz w:val="28"/>
          <w:szCs w:val="28"/>
        </w:rPr>
        <w:t>.</w:t>
      </w:r>
    </w:p>
    <w:p w14:paraId="26B1D574" w14:textId="0BFFC1DD" w:rsidR="005900A0" w:rsidRDefault="00B20A44" w:rsidP="005054F8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900A0">
        <w:rPr>
          <w:sz w:val="28"/>
          <w:szCs w:val="28"/>
        </w:rPr>
        <w:t>. Назначить</w:t>
      </w:r>
      <w:r w:rsidR="009D17DA">
        <w:rPr>
          <w:sz w:val="28"/>
          <w:szCs w:val="28"/>
        </w:rPr>
        <w:t xml:space="preserve"> ответственным за реорганизацию МКДОУ «Пальминский детский сад» </w:t>
      </w:r>
      <w:r w:rsidR="005900A0">
        <w:rPr>
          <w:sz w:val="28"/>
          <w:szCs w:val="28"/>
        </w:rPr>
        <w:t xml:space="preserve">в форме </w:t>
      </w:r>
      <w:r w:rsidR="009D17DA">
        <w:rPr>
          <w:sz w:val="28"/>
          <w:szCs w:val="28"/>
        </w:rPr>
        <w:t>присоединения к МКОУ «Пальминская О</w:t>
      </w:r>
      <w:r w:rsidR="004C527E">
        <w:rPr>
          <w:sz w:val="28"/>
          <w:szCs w:val="28"/>
        </w:rPr>
        <w:t xml:space="preserve">ОШ» </w:t>
      </w:r>
      <w:r w:rsidR="004C527E">
        <w:rPr>
          <w:sz w:val="28"/>
          <w:szCs w:val="28"/>
        </w:rPr>
        <w:lastRenderedPageBreak/>
        <w:t>исполняющего обязанност</w:t>
      </w:r>
      <w:r w:rsidR="00A55EB7">
        <w:rPr>
          <w:sz w:val="28"/>
          <w:szCs w:val="28"/>
        </w:rPr>
        <w:t>и заведующего МКДОУ «Пальминский детский сад» Н.В</w:t>
      </w:r>
      <w:r w:rsidR="004C527E">
        <w:rPr>
          <w:sz w:val="28"/>
          <w:szCs w:val="28"/>
        </w:rPr>
        <w:t>.</w:t>
      </w:r>
      <w:r w:rsidR="00A55EB7">
        <w:rPr>
          <w:sz w:val="28"/>
          <w:szCs w:val="28"/>
        </w:rPr>
        <w:t xml:space="preserve"> Лавринову.</w:t>
      </w:r>
    </w:p>
    <w:p w14:paraId="10EC2341" w14:textId="045A01B2" w:rsidR="00CC6FE6" w:rsidRPr="00C8041E" w:rsidRDefault="00B20A44" w:rsidP="005054F8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C6FE6">
        <w:rPr>
          <w:sz w:val="28"/>
          <w:szCs w:val="28"/>
        </w:rPr>
        <w:t>. Пе</w:t>
      </w:r>
      <w:r w:rsidR="004C527E">
        <w:rPr>
          <w:sz w:val="28"/>
          <w:szCs w:val="28"/>
        </w:rPr>
        <w:t>редать имущество МК</w:t>
      </w:r>
      <w:r w:rsidR="00A55EB7">
        <w:rPr>
          <w:sz w:val="28"/>
          <w:szCs w:val="28"/>
        </w:rPr>
        <w:t>ДОУ «Пальминский детский сад» в МКОУ «Пальминская О</w:t>
      </w:r>
      <w:r w:rsidR="00CC6FE6">
        <w:rPr>
          <w:sz w:val="28"/>
          <w:szCs w:val="28"/>
        </w:rPr>
        <w:t xml:space="preserve">ОШ» по передаточному акту в срок </w:t>
      </w:r>
      <w:r w:rsidR="00691C33" w:rsidRPr="005A726E">
        <w:rPr>
          <w:sz w:val="28"/>
          <w:szCs w:val="28"/>
        </w:rPr>
        <w:t>до</w:t>
      </w:r>
      <w:r w:rsidR="004C527E" w:rsidRPr="005A726E">
        <w:rPr>
          <w:sz w:val="28"/>
          <w:szCs w:val="28"/>
        </w:rPr>
        <w:t xml:space="preserve"> 01.10.2026</w:t>
      </w:r>
      <w:r w:rsidR="00691C33">
        <w:rPr>
          <w:sz w:val="28"/>
          <w:szCs w:val="28"/>
        </w:rPr>
        <w:t>.</w:t>
      </w:r>
    </w:p>
    <w:p w14:paraId="6FB73B76" w14:textId="77D67F97" w:rsidR="005F46D0" w:rsidRPr="00224CAD" w:rsidRDefault="00B20A44" w:rsidP="005F46D0">
      <w:pPr>
        <w:pStyle w:val="a8"/>
        <w:widowControl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F46D0">
        <w:rPr>
          <w:sz w:val="28"/>
          <w:szCs w:val="28"/>
        </w:rPr>
        <w:t xml:space="preserve">. </w:t>
      </w:r>
      <w:r w:rsidR="005F46D0" w:rsidRPr="00224CAD">
        <w:rPr>
          <w:sz w:val="28"/>
          <w:szCs w:val="28"/>
        </w:rPr>
        <w:t xml:space="preserve">Настоящее постановление опубликовать в районной газете «Призыв» и разместить на официальном сайте Таборинского муниципального района </w:t>
      </w:r>
      <w:r>
        <w:rPr>
          <w:sz w:val="28"/>
          <w:szCs w:val="28"/>
        </w:rPr>
        <w:t xml:space="preserve">в информационно-телекоммуникационной сети «Интернет»  </w:t>
      </w:r>
      <w:r w:rsidR="005F46D0" w:rsidRPr="00224CAD">
        <w:rPr>
          <w:sz w:val="28"/>
          <w:szCs w:val="28"/>
        </w:rPr>
        <w:t>(</w:t>
      </w:r>
      <w:hyperlink r:id="rId9" w:history="1">
        <w:r w:rsidR="00CC6FE6" w:rsidRPr="00BC5A30">
          <w:rPr>
            <w:rStyle w:val="a3"/>
            <w:sz w:val="28"/>
            <w:szCs w:val="28"/>
            <w:lang w:val="en-US"/>
          </w:rPr>
          <w:t>http</w:t>
        </w:r>
        <w:r w:rsidR="00CC6FE6" w:rsidRPr="00BC5A30">
          <w:rPr>
            <w:rStyle w:val="a3"/>
            <w:sz w:val="28"/>
            <w:szCs w:val="28"/>
          </w:rPr>
          <w:t>://</w:t>
        </w:r>
        <w:r w:rsidR="00CC6FE6" w:rsidRPr="00BC5A30">
          <w:rPr>
            <w:rStyle w:val="a3"/>
            <w:sz w:val="28"/>
            <w:szCs w:val="28"/>
            <w:lang w:val="en-US"/>
          </w:rPr>
          <w:t>tabory</w:t>
        </w:r>
        <w:r w:rsidR="00CC6FE6" w:rsidRPr="00BC5A30">
          <w:rPr>
            <w:rStyle w:val="a3"/>
            <w:sz w:val="28"/>
            <w:szCs w:val="28"/>
          </w:rPr>
          <w:t>.</w:t>
        </w:r>
        <w:r w:rsidR="00CC6FE6" w:rsidRPr="00BC5A30">
          <w:rPr>
            <w:rStyle w:val="a3"/>
            <w:sz w:val="28"/>
            <w:szCs w:val="28"/>
            <w:lang w:val="en-US"/>
          </w:rPr>
          <w:t>midural</w:t>
        </w:r>
        <w:r w:rsidR="00CC6FE6" w:rsidRPr="00BC5A30">
          <w:rPr>
            <w:rStyle w:val="a3"/>
            <w:sz w:val="28"/>
            <w:szCs w:val="28"/>
          </w:rPr>
          <w:t>.</w:t>
        </w:r>
        <w:r w:rsidR="00CC6FE6" w:rsidRPr="00BC5A30">
          <w:rPr>
            <w:rStyle w:val="a3"/>
            <w:sz w:val="28"/>
            <w:szCs w:val="28"/>
            <w:lang w:val="en-US"/>
          </w:rPr>
          <w:t>ru</w:t>
        </w:r>
      </w:hyperlink>
      <w:r w:rsidR="005F46D0" w:rsidRPr="00224CAD">
        <w:rPr>
          <w:sz w:val="28"/>
          <w:szCs w:val="28"/>
        </w:rPr>
        <w:t xml:space="preserve">). </w:t>
      </w:r>
    </w:p>
    <w:p w14:paraId="63710C89" w14:textId="73A9157D" w:rsidR="005F46D0" w:rsidRDefault="00B20A44" w:rsidP="005F46D0">
      <w:pPr>
        <w:pStyle w:val="a8"/>
        <w:widowControl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F46D0">
        <w:rPr>
          <w:sz w:val="28"/>
          <w:szCs w:val="28"/>
        </w:rPr>
        <w:t xml:space="preserve">. </w:t>
      </w:r>
      <w:r w:rsidR="005F46D0" w:rsidRPr="00224CAD">
        <w:rPr>
          <w:sz w:val="28"/>
          <w:szCs w:val="28"/>
        </w:rPr>
        <w:t xml:space="preserve">Контроль за исполнением настоящего постановления </w:t>
      </w:r>
      <w:r w:rsidR="005F46D0">
        <w:rPr>
          <w:sz w:val="28"/>
          <w:szCs w:val="28"/>
        </w:rPr>
        <w:t>оставляю за собой.</w:t>
      </w:r>
    </w:p>
    <w:p w14:paraId="54AD140F" w14:textId="0EE77844" w:rsidR="005F46D0" w:rsidRDefault="005F46D0" w:rsidP="005F46D0">
      <w:pPr>
        <w:pStyle w:val="a8"/>
        <w:widowControl w:val="0"/>
        <w:ind w:left="375"/>
        <w:jc w:val="both"/>
        <w:rPr>
          <w:sz w:val="28"/>
          <w:szCs w:val="28"/>
        </w:rPr>
      </w:pPr>
    </w:p>
    <w:p w14:paraId="60FD82FF" w14:textId="7897569C" w:rsidR="005F46D0" w:rsidRDefault="005F46D0" w:rsidP="005F46D0">
      <w:pPr>
        <w:pStyle w:val="a8"/>
        <w:widowControl w:val="0"/>
        <w:ind w:left="375"/>
        <w:jc w:val="both"/>
        <w:rPr>
          <w:sz w:val="28"/>
          <w:szCs w:val="28"/>
        </w:rPr>
      </w:pPr>
    </w:p>
    <w:p w14:paraId="78EB6FFB" w14:textId="77777777" w:rsidR="005F46D0" w:rsidRDefault="005F46D0" w:rsidP="005F46D0">
      <w:pPr>
        <w:pStyle w:val="a8"/>
        <w:widowControl w:val="0"/>
        <w:ind w:left="3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Таборинского </w:t>
      </w:r>
    </w:p>
    <w:p w14:paraId="597C8F25" w14:textId="436ADC85" w:rsidR="005F46D0" w:rsidRDefault="005F46D0" w:rsidP="00CE69B6">
      <w:pPr>
        <w:pStyle w:val="a8"/>
        <w:widowControl w:val="0"/>
        <w:ind w:left="3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</w:t>
      </w:r>
      <w:r w:rsidR="00D129DA">
        <w:rPr>
          <w:sz w:val="28"/>
          <w:szCs w:val="28"/>
        </w:rPr>
        <w:t xml:space="preserve">         </w:t>
      </w:r>
      <w:r w:rsidR="005B3469">
        <w:rPr>
          <w:sz w:val="28"/>
          <w:szCs w:val="28"/>
        </w:rPr>
        <w:t xml:space="preserve">  </w:t>
      </w:r>
      <w:r>
        <w:rPr>
          <w:sz w:val="28"/>
          <w:szCs w:val="28"/>
        </w:rPr>
        <w:t>В.А. Роененко</w:t>
      </w:r>
    </w:p>
    <w:sectPr w:rsidR="005F46D0" w:rsidSect="00314D3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122A45" w14:textId="77777777" w:rsidR="001363AC" w:rsidRDefault="001363AC" w:rsidP="00123286">
      <w:r>
        <w:separator/>
      </w:r>
    </w:p>
  </w:endnote>
  <w:endnote w:type="continuationSeparator" w:id="0">
    <w:p w14:paraId="4DC2C7DC" w14:textId="77777777" w:rsidR="001363AC" w:rsidRDefault="001363AC" w:rsidP="00123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494E4C" w14:textId="77777777" w:rsidR="001363AC" w:rsidRDefault="001363AC" w:rsidP="00123286">
      <w:r>
        <w:separator/>
      </w:r>
    </w:p>
  </w:footnote>
  <w:footnote w:type="continuationSeparator" w:id="0">
    <w:p w14:paraId="11C2CF9C" w14:textId="77777777" w:rsidR="001363AC" w:rsidRDefault="001363AC" w:rsidP="001232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D465B"/>
    <w:multiLevelType w:val="hybridMultilevel"/>
    <w:tmpl w:val="50702A7C"/>
    <w:lvl w:ilvl="0" w:tplc="5BF41402">
      <w:start w:val="1"/>
      <w:numFmt w:val="decimal"/>
      <w:lvlText w:val="%1)"/>
      <w:lvlJc w:val="left"/>
      <w:pPr>
        <w:ind w:left="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A5CC648">
      <w:start w:val="1"/>
      <w:numFmt w:val="lowerLetter"/>
      <w:lvlText w:val="%2"/>
      <w:lvlJc w:val="left"/>
      <w:pPr>
        <w:ind w:left="17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340C3204">
      <w:start w:val="1"/>
      <w:numFmt w:val="lowerRoman"/>
      <w:lvlText w:val="%3"/>
      <w:lvlJc w:val="left"/>
      <w:pPr>
        <w:ind w:left="25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4420CF64">
      <w:start w:val="1"/>
      <w:numFmt w:val="decimal"/>
      <w:lvlText w:val="%4"/>
      <w:lvlJc w:val="left"/>
      <w:pPr>
        <w:ind w:left="32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DB32A872">
      <w:start w:val="1"/>
      <w:numFmt w:val="lowerLetter"/>
      <w:lvlText w:val="%5"/>
      <w:lvlJc w:val="left"/>
      <w:pPr>
        <w:ind w:left="39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CB0E85C2">
      <w:start w:val="1"/>
      <w:numFmt w:val="lowerRoman"/>
      <w:lvlText w:val="%6"/>
      <w:lvlJc w:val="left"/>
      <w:pPr>
        <w:ind w:left="46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E3E20E3A">
      <w:start w:val="1"/>
      <w:numFmt w:val="decimal"/>
      <w:lvlText w:val="%7"/>
      <w:lvlJc w:val="left"/>
      <w:pPr>
        <w:ind w:left="53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47E236A2">
      <w:start w:val="1"/>
      <w:numFmt w:val="lowerLetter"/>
      <w:lvlText w:val="%8"/>
      <w:lvlJc w:val="left"/>
      <w:pPr>
        <w:ind w:left="61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640CA1A2">
      <w:start w:val="1"/>
      <w:numFmt w:val="lowerRoman"/>
      <w:lvlText w:val="%9"/>
      <w:lvlJc w:val="left"/>
      <w:pPr>
        <w:ind w:left="68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47F42C0"/>
    <w:multiLevelType w:val="hybridMultilevel"/>
    <w:tmpl w:val="F7ECA8F4"/>
    <w:lvl w:ilvl="0" w:tplc="8C8EBBD2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D7F04"/>
    <w:multiLevelType w:val="hybridMultilevel"/>
    <w:tmpl w:val="7356482A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4A3C4F"/>
    <w:multiLevelType w:val="hybridMultilevel"/>
    <w:tmpl w:val="132A8A4E"/>
    <w:lvl w:ilvl="0" w:tplc="5E2299B0">
      <w:start w:val="4"/>
      <w:numFmt w:val="decimal"/>
      <w:lvlText w:val="%1)"/>
      <w:lvlJc w:val="left"/>
      <w:pPr>
        <w:ind w:left="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F6AD230">
      <w:start w:val="1"/>
      <w:numFmt w:val="lowerLetter"/>
      <w:lvlText w:val="%2"/>
      <w:lvlJc w:val="left"/>
      <w:pPr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110C576A">
      <w:start w:val="1"/>
      <w:numFmt w:val="lowerRoman"/>
      <w:lvlText w:val="%3"/>
      <w:lvlJc w:val="left"/>
      <w:pPr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FA483E44">
      <w:start w:val="1"/>
      <w:numFmt w:val="decimal"/>
      <w:lvlText w:val="%4"/>
      <w:lvlJc w:val="left"/>
      <w:pPr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3F9EFF3C">
      <w:start w:val="1"/>
      <w:numFmt w:val="lowerLetter"/>
      <w:lvlText w:val="%5"/>
      <w:lvlJc w:val="left"/>
      <w:pPr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5FEC61D2">
      <w:start w:val="1"/>
      <w:numFmt w:val="lowerRoman"/>
      <w:lvlText w:val="%6"/>
      <w:lvlJc w:val="left"/>
      <w:pPr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0D7CD04E">
      <w:start w:val="1"/>
      <w:numFmt w:val="decimal"/>
      <w:lvlText w:val="%7"/>
      <w:lvlJc w:val="left"/>
      <w:pPr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EBE40A36">
      <w:start w:val="1"/>
      <w:numFmt w:val="lowerLetter"/>
      <w:lvlText w:val="%8"/>
      <w:lvlJc w:val="left"/>
      <w:pPr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38D835CE">
      <w:start w:val="1"/>
      <w:numFmt w:val="lowerRoman"/>
      <w:lvlText w:val="%9"/>
      <w:lvlJc w:val="left"/>
      <w:pPr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2F977589"/>
    <w:multiLevelType w:val="multilevel"/>
    <w:tmpl w:val="AFCE09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3098728C"/>
    <w:multiLevelType w:val="hybridMultilevel"/>
    <w:tmpl w:val="40FEC70C"/>
    <w:lvl w:ilvl="0" w:tplc="8C8EBBD2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8C2CEBEC">
      <w:start w:val="1"/>
      <w:numFmt w:val="lowerLetter"/>
      <w:lvlText w:val="%2"/>
      <w:lvlJc w:val="left"/>
      <w:pPr>
        <w:ind w:left="17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2" w:tplc="7FFC5446">
      <w:start w:val="1"/>
      <w:numFmt w:val="lowerRoman"/>
      <w:lvlText w:val="%3"/>
      <w:lvlJc w:val="left"/>
      <w:pPr>
        <w:ind w:left="2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3" w:tplc="6BA0771E">
      <w:start w:val="1"/>
      <w:numFmt w:val="decimal"/>
      <w:lvlText w:val="%4"/>
      <w:lvlJc w:val="left"/>
      <w:pPr>
        <w:ind w:left="3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4" w:tplc="39F49B76">
      <w:start w:val="1"/>
      <w:numFmt w:val="lowerLetter"/>
      <w:lvlText w:val="%5"/>
      <w:lvlJc w:val="left"/>
      <w:pPr>
        <w:ind w:left="3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5" w:tplc="80E2D4C4">
      <w:start w:val="1"/>
      <w:numFmt w:val="lowerRoman"/>
      <w:lvlText w:val="%6"/>
      <w:lvlJc w:val="left"/>
      <w:pPr>
        <w:ind w:left="4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6" w:tplc="DB6447BE">
      <w:start w:val="1"/>
      <w:numFmt w:val="decimal"/>
      <w:lvlText w:val="%7"/>
      <w:lvlJc w:val="left"/>
      <w:pPr>
        <w:ind w:left="5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7" w:tplc="DBB41362">
      <w:start w:val="1"/>
      <w:numFmt w:val="lowerLetter"/>
      <w:lvlText w:val="%8"/>
      <w:lvlJc w:val="left"/>
      <w:pPr>
        <w:ind w:left="6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8" w:tplc="F4B8C6F0">
      <w:start w:val="1"/>
      <w:numFmt w:val="lowerRoman"/>
      <w:lvlText w:val="%9"/>
      <w:lvlJc w:val="left"/>
      <w:pPr>
        <w:ind w:left="6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358D183C"/>
    <w:multiLevelType w:val="hybridMultilevel"/>
    <w:tmpl w:val="A0AA2576"/>
    <w:lvl w:ilvl="0" w:tplc="C7DE09CC">
      <w:start w:val="3"/>
      <w:numFmt w:val="decimal"/>
      <w:lvlText w:val="%1."/>
      <w:lvlJc w:val="left"/>
      <w:pPr>
        <w:ind w:left="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3182CB32">
      <w:start w:val="1"/>
      <w:numFmt w:val="lowerLetter"/>
      <w:lvlText w:val="%2"/>
      <w:lvlJc w:val="left"/>
      <w:pPr>
        <w:ind w:left="1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2900572">
      <w:start w:val="1"/>
      <w:numFmt w:val="lowerRoman"/>
      <w:lvlText w:val="%3"/>
      <w:lvlJc w:val="left"/>
      <w:pPr>
        <w:ind w:left="25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344B3FC">
      <w:start w:val="1"/>
      <w:numFmt w:val="decimal"/>
      <w:lvlText w:val="%4"/>
      <w:lvlJc w:val="left"/>
      <w:pPr>
        <w:ind w:left="32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52029CDA">
      <w:start w:val="1"/>
      <w:numFmt w:val="lowerLetter"/>
      <w:lvlText w:val="%5"/>
      <w:lvlJc w:val="left"/>
      <w:pPr>
        <w:ind w:left="39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0E000E0">
      <w:start w:val="1"/>
      <w:numFmt w:val="lowerRoman"/>
      <w:lvlText w:val="%6"/>
      <w:lvlJc w:val="left"/>
      <w:pPr>
        <w:ind w:left="46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31A4926">
      <w:start w:val="1"/>
      <w:numFmt w:val="decimal"/>
      <w:lvlText w:val="%7"/>
      <w:lvlJc w:val="left"/>
      <w:pPr>
        <w:ind w:left="53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CDF02546">
      <w:start w:val="1"/>
      <w:numFmt w:val="lowerLetter"/>
      <w:lvlText w:val="%8"/>
      <w:lvlJc w:val="left"/>
      <w:pPr>
        <w:ind w:left="61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645A3994">
      <w:start w:val="1"/>
      <w:numFmt w:val="lowerRoman"/>
      <w:lvlText w:val="%9"/>
      <w:lvlJc w:val="left"/>
      <w:pPr>
        <w:ind w:left="68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D687A61"/>
    <w:multiLevelType w:val="multilevel"/>
    <w:tmpl w:val="6AC4832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8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320" w:hanging="2160"/>
      </w:pPr>
      <w:rPr>
        <w:rFonts w:hint="default"/>
      </w:rPr>
    </w:lvl>
  </w:abstractNum>
  <w:abstractNum w:abstractNumId="8" w15:restartNumberingAfterBreak="0">
    <w:nsid w:val="3DFC2875"/>
    <w:multiLevelType w:val="hybridMultilevel"/>
    <w:tmpl w:val="723CD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30A21E30">
      <w:start w:val="1"/>
      <w:numFmt w:val="decimal"/>
      <w:lvlText w:val="%4.1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A1C09"/>
    <w:multiLevelType w:val="hybridMultilevel"/>
    <w:tmpl w:val="62D28C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DBC63E9"/>
    <w:multiLevelType w:val="multilevel"/>
    <w:tmpl w:val="5770CC7A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1" w15:restartNumberingAfterBreak="0">
    <w:nsid w:val="57AE6C4D"/>
    <w:multiLevelType w:val="multilevel"/>
    <w:tmpl w:val="41E0BF5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8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320" w:hanging="2160"/>
      </w:pPr>
      <w:rPr>
        <w:rFonts w:hint="default"/>
      </w:rPr>
    </w:lvl>
  </w:abstractNum>
  <w:abstractNum w:abstractNumId="12" w15:restartNumberingAfterBreak="0">
    <w:nsid w:val="58C8321F"/>
    <w:multiLevelType w:val="hybridMultilevel"/>
    <w:tmpl w:val="C61CB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6539E9"/>
    <w:multiLevelType w:val="multilevel"/>
    <w:tmpl w:val="DB62B8D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8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320" w:hanging="2160"/>
      </w:pPr>
      <w:rPr>
        <w:rFonts w:hint="default"/>
      </w:rPr>
    </w:lvl>
  </w:abstractNum>
  <w:abstractNum w:abstractNumId="14" w15:restartNumberingAfterBreak="0">
    <w:nsid w:val="7F3D18ED"/>
    <w:multiLevelType w:val="hybridMultilevel"/>
    <w:tmpl w:val="D0641ED4"/>
    <w:lvl w:ilvl="0" w:tplc="30A21E3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30A21E30">
      <w:start w:val="1"/>
      <w:numFmt w:val="decimal"/>
      <w:lvlText w:val="%4.1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8"/>
  </w:num>
  <w:num w:numId="11">
    <w:abstractNumId w:val="14"/>
  </w:num>
  <w:num w:numId="12">
    <w:abstractNumId w:val="4"/>
  </w:num>
  <w:num w:numId="13">
    <w:abstractNumId w:val="7"/>
  </w:num>
  <w:num w:numId="14">
    <w:abstractNumId w:val="11"/>
  </w:num>
  <w:num w:numId="15">
    <w:abstractNumId w:val="9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4D3E"/>
    <w:rsid w:val="00044566"/>
    <w:rsid w:val="00066678"/>
    <w:rsid w:val="000714BC"/>
    <w:rsid w:val="000C1B72"/>
    <w:rsid w:val="000E6752"/>
    <w:rsid w:val="00103D30"/>
    <w:rsid w:val="00123286"/>
    <w:rsid w:val="00125B0C"/>
    <w:rsid w:val="001363AC"/>
    <w:rsid w:val="001368C2"/>
    <w:rsid w:val="00163B1A"/>
    <w:rsid w:val="00181320"/>
    <w:rsid w:val="00185A93"/>
    <w:rsid w:val="001952D4"/>
    <w:rsid w:val="001D7643"/>
    <w:rsid w:val="00224CAD"/>
    <w:rsid w:val="002623C5"/>
    <w:rsid w:val="00285A03"/>
    <w:rsid w:val="002C450B"/>
    <w:rsid w:val="002D7C70"/>
    <w:rsid w:val="002E059C"/>
    <w:rsid w:val="00314D3E"/>
    <w:rsid w:val="00321A6C"/>
    <w:rsid w:val="003311C6"/>
    <w:rsid w:val="0036305D"/>
    <w:rsid w:val="00394E6A"/>
    <w:rsid w:val="0039645F"/>
    <w:rsid w:val="003A6696"/>
    <w:rsid w:val="003F0949"/>
    <w:rsid w:val="004071CD"/>
    <w:rsid w:val="00432B7E"/>
    <w:rsid w:val="00460682"/>
    <w:rsid w:val="004721D9"/>
    <w:rsid w:val="004A12D5"/>
    <w:rsid w:val="004C21A0"/>
    <w:rsid w:val="004C527E"/>
    <w:rsid w:val="004C6553"/>
    <w:rsid w:val="005054F8"/>
    <w:rsid w:val="00511781"/>
    <w:rsid w:val="0053575E"/>
    <w:rsid w:val="005900A0"/>
    <w:rsid w:val="005A726E"/>
    <w:rsid w:val="005B3469"/>
    <w:rsid w:val="005F46D0"/>
    <w:rsid w:val="006007CE"/>
    <w:rsid w:val="00620130"/>
    <w:rsid w:val="00624900"/>
    <w:rsid w:val="006614D0"/>
    <w:rsid w:val="00666A96"/>
    <w:rsid w:val="00691C33"/>
    <w:rsid w:val="006A34E6"/>
    <w:rsid w:val="006B52D5"/>
    <w:rsid w:val="0070287B"/>
    <w:rsid w:val="00744C7C"/>
    <w:rsid w:val="00761DEB"/>
    <w:rsid w:val="00787689"/>
    <w:rsid w:val="007D0365"/>
    <w:rsid w:val="007D318D"/>
    <w:rsid w:val="007D6C6D"/>
    <w:rsid w:val="007D787E"/>
    <w:rsid w:val="00820C68"/>
    <w:rsid w:val="00841BF3"/>
    <w:rsid w:val="008B78BE"/>
    <w:rsid w:val="008F56F3"/>
    <w:rsid w:val="00926951"/>
    <w:rsid w:val="00946AEA"/>
    <w:rsid w:val="00955D9F"/>
    <w:rsid w:val="00970CD5"/>
    <w:rsid w:val="009866CD"/>
    <w:rsid w:val="009B26B8"/>
    <w:rsid w:val="009C33BC"/>
    <w:rsid w:val="009D17DA"/>
    <w:rsid w:val="009D2BE2"/>
    <w:rsid w:val="009F011A"/>
    <w:rsid w:val="00A06652"/>
    <w:rsid w:val="00A55296"/>
    <w:rsid w:val="00A55EB7"/>
    <w:rsid w:val="00A65F48"/>
    <w:rsid w:val="00A73282"/>
    <w:rsid w:val="00A84C6D"/>
    <w:rsid w:val="00AA0F8F"/>
    <w:rsid w:val="00AD6F05"/>
    <w:rsid w:val="00AF693A"/>
    <w:rsid w:val="00AF7861"/>
    <w:rsid w:val="00B20A44"/>
    <w:rsid w:val="00B31DEE"/>
    <w:rsid w:val="00C33E79"/>
    <w:rsid w:val="00CB3CF4"/>
    <w:rsid w:val="00CC6FE6"/>
    <w:rsid w:val="00CE222B"/>
    <w:rsid w:val="00CE69B6"/>
    <w:rsid w:val="00CF36A9"/>
    <w:rsid w:val="00D03D0A"/>
    <w:rsid w:val="00D129DA"/>
    <w:rsid w:val="00D35211"/>
    <w:rsid w:val="00D90B23"/>
    <w:rsid w:val="00DC3F81"/>
    <w:rsid w:val="00DC52CF"/>
    <w:rsid w:val="00DE7D62"/>
    <w:rsid w:val="00DF2685"/>
    <w:rsid w:val="00E03282"/>
    <w:rsid w:val="00E214C2"/>
    <w:rsid w:val="00EA5283"/>
    <w:rsid w:val="00F003BF"/>
    <w:rsid w:val="00F87171"/>
    <w:rsid w:val="00FD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753C133"/>
  <w15:docId w15:val="{D18C0BC7-212A-405A-9042-191A1EF28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D3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314D3E"/>
    <w:pPr>
      <w:spacing w:before="100" w:beforeAutospacing="1" w:after="100" w:afterAutospacing="1"/>
      <w:jc w:val="right"/>
      <w:outlineLvl w:val="0"/>
    </w:pPr>
    <w:rPr>
      <w:b/>
      <w:bCs/>
      <w:color w:val="000000"/>
      <w:kern w:val="36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4D3E"/>
    <w:rPr>
      <w:rFonts w:ascii="Times New Roman" w:eastAsia="Times New Roman" w:hAnsi="Times New Roman" w:cs="Times New Roman"/>
      <w:b/>
      <w:bCs/>
      <w:color w:val="000000"/>
      <w:kern w:val="36"/>
      <w:sz w:val="30"/>
      <w:szCs w:val="30"/>
      <w:lang w:eastAsia="ru-RU"/>
    </w:rPr>
  </w:style>
  <w:style w:type="character" w:styleId="a3">
    <w:name w:val="Hyperlink"/>
    <w:unhideWhenUsed/>
    <w:rsid w:val="00314D3E"/>
    <w:rPr>
      <w:color w:val="0000FF"/>
      <w:sz w:val="21"/>
      <w:szCs w:val="21"/>
      <w:u w:val="single"/>
    </w:rPr>
  </w:style>
  <w:style w:type="paragraph" w:styleId="a4">
    <w:name w:val="Title"/>
    <w:basedOn w:val="a"/>
    <w:link w:val="a5"/>
    <w:qFormat/>
    <w:rsid w:val="00314D3E"/>
    <w:pPr>
      <w:ind w:left="-720"/>
      <w:jc w:val="center"/>
    </w:pPr>
    <w:rPr>
      <w:b/>
      <w:bCs/>
      <w:sz w:val="30"/>
    </w:rPr>
  </w:style>
  <w:style w:type="character" w:customStyle="1" w:styleId="a5">
    <w:name w:val="Название Знак"/>
    <w:basedOn w:val="a0"/>
    <w:link w:val="a4"/>
    <w:rsid w:val="00314D3E"/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paragraph" w:customStyle="1" w:styleId="ConsTitle">
    <w:name w:val="ConsTitle"/>
    <w:rsid w:val="00314D3E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14D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4D3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314D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0E6752"/>
    <w:rPr>
      <w:color w:val="605E5C"/>
      <w:shd w:val="clear" w:color="auto" w:fill="E1DFDD"/>
    </w:rPr>
  </w:style>
  <w:style w:type="table" w:styleId="a9">
    <w:name w:val="Table Grid"/>
    <w:basedOn w:val="a1"/>
    <w:uiPriority w:val="59"/>
    <w:rsid w:val="00CF3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E69B6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69B6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12328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232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2328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232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abory.midur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32461-7939-4832-AEDD-ACA17B7BB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Olya1</dc:creator>
  <cp:lastModifiedBy>User</cp:lastModifiedBy>
  <cp:revision>19</cp:revision>
  <cp:lastPrinted>2026-07-22T05:24:00Z</cp:lastPrinted>
  <dcterms:created xsi:type="dcterms:W3CDTF">2023-05-16T09:56:00Z</dcterms:created>
  <dcterms:modified xsi:type="dcterms:W3CDTF">2026-07-22T05:27:00Z</dcterms:modified>
</cp:coreProperties>
</file>