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5C6" w:rsidRDefault="00614E76">
      <w:pPr>
        <w:spacing w:after="0" w:line="240" w:lineRule="auto"/>
        <w:ind w:left="0" w:right="0" w:firstLine="709"/>
        <w:jc w:val="center"/>
        <w:rPr>
          <w:b/>
        </w:rPr>
      </w:pPr>
      <w:r>
        <w:rPr>
          <w:noProof/>
        </w:rPr>
        <w:drawing>
          <wp:inline distT="0" distB="0" distL="0" distR="0">
            <wp:extent cx="2613660" cy="97536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975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A35C6" w:rsidRPr="00A87FA3" w:rsidRDefault="00614E76" w:rsidP="00A87FA3">
      <w:pPr>
        <w:spacing w:after="0" w:line="240" w:lineRule="auto"/>
        <w:ind w:left="0" w:right="0" w:firstLine="709"/>
        <w:jc w:val="center"/>
        <w:rPr>
          <w:b/>
        </w:rPr>
      </w:pPr>
      <w:r>
        <w:rPr>
          <w:b/>
        </w:rPr>
        <w:t>Аналитическая справка по итогам реализации проекта «Навигаторы Детства» в МКОУ «</w:t>
      </w:r>
      <w:proofErr w:type="spellStart"/>
      <w:r>
        <w:rPr>
          <w:b/>
        </w:rPr>
        <w:t>Т</w:t>
      </w:r>
      <w:r w:rsidR="00A87FA3">
        <w:rPr>
          <w:b/>
        </w:rPr>
        <w:t>аборинская</w:t>
      </w:r>
      <w:proofErr w:type="spellEnd"/>
      <w:r w:rsidR="00A87FA3">
        <w:rPr>
          <w:b/>
        </w:rPr>
        <w:t xml:space="preserve"> СОШ» за октябрь 2024г. </w:t>
      </w:r>
    </w:p>
    <w:p w:rsidR="00EA35C6" w:rsidRDefault="00614E76">
      <w:pPr>
        <w:spacing w:after="0" w:line="240" w:lineRule="auto"/>
        <w:ind w:left="0" w:right="0" w:firstLine="709"/>
      </w:pPr>
      <w:r>
        <w:t>В соответствии с поручением Президента Российской Федерации от 26 июня 2022 г. № Пр-1117 в МКОУ «</w:t>
      </w:r>
      <w:proofErr w:type="spellStart"/>
      <w:r>
        <w:t>Таборинская</w:t>
      </w:r>
      <w:proofErr w:type="spellEnd"/>
      <w:r>
        <w:t xml:space="preserve"> СОШ» с 2023/2024 учебного года введена должность советника директора по воспитанию и взаимодействию с детскими общественными объединениями. Данная </w:t>
      </w:r>
      <w:r>
        <w:t xml:space="preserve">должность введена в рамках федерального проекта «Патриотическое воспитание граждан Российской Федерации», который входит в национальный проект «Образование». </w:t>
      </w:r>
    </w:p>
    <w:p w:rsidR="00EA35C6" w:rsidRDefault="00614E76">
      <w:pPr>
        <w:spacing w:after="0" w:line="240" w:lineRule="auto"/>
        <w:ind w:left="0" w:right="0" w:firstLine="709"/>
      </w:pPr>
      <w:r>
        <w:t>Советник директора по воспитанию и взаимодействию с детскими общественными объединениями, на прот</w:t>
      </w:r>
      <w:r>
        <w:t xml:space="preserve">яжении всего времени внедрения проекта «Навигаторы детства», проводит работу по методическому сопровождению проекта для педагогов образовательного учреждения. А также аналитическую, проектную и программную деятельность, и медиа сопровождение проекта.  </w:t>
      </w:r>
    </w:p>
    <w:p w:rsidR="00EA35C6" w:rsidRDefault="00614E76">
      <w:pPr>
        <w:spacing w:after="0" w:line="240" w:lineRule="auto"/>
        <w:ind w:left="0" w:right="0" w:firstLine="709"/>
      </w:pPr>
      <w:r>
        <w:t>Раб</w:t>
      </w:r>
      <w:r>
        <w:t xml:space="preserve">ота советника отображается в публикациях официальной группы школы в социальной сети </w:t>
      </w:r>
      <w:proofErr w:type="spellStart"/>
      <w:r>
        <w:t>Вконтакте</w:t>
      </w:r>
      <w:proofErr w:type="spellEnd"/>
      <w:r>
        <w:t xml:space="preserve">, ссылка: </w:t>
      </w:r>
      <w:hyperlink r:id="rId6">
        <w:r>
          <w:rPr>
            <w:color w:val="0000FF"/>
            <w:u w:val="single"/>
          </w:rPr>
          <w:t>https://vk.com/public217245790</w:t>
        </w:r>
      </w:hyperlink>
      <w:r>
        <w:t xml:space="preserve">. В октябре 2024 года было сделано </w:t>
      </w:r>
      <w:proofErr w:type="gramStart"/>
      <w:r>
        <w:rPr>
          <w:b/>
        </w:rPr>
        <w:t xml:space="preserve">37 </w:t>
      </w:r>
      <w:r>
        <w:rPr>
          <w:b/>
          <w:color w:val="000000"/>
        </w:rPr>
        <w:t xml:space="preserve"> </w:t>
      </w:r>
      <w:r w:rsidR="00A87FA3">
        <w:t>публикаций</w:t>
      </w:r>
      <w:proofErr w:type="gramEnd"/>
      <w:r>
        <w:t xml:space="preserve">. </w:t>
      </w:r>
    </w:p>
    <w:p w:rsidR="00EA35C6" w:rsidRDefault="00614E76">
      <w:pPr>
        <w:spacing w:after="0" w:line="240" w:lineRule="auto"/>
        <w:ind w:left="0" w:right="0" w:firstLine="709"/>
        <w:rPr>
          <w:b/>
          <w:i/>
          <w:color w:val="FF0000"/>
        </w:rPr>
      </w:pPr>
      <w:r>
        <w:rPr>
          <w:b/>
          <w:i/>
        </w:rPr>
        <w:t xml:space="preserve">С целью методической </w:t>
      </w:r>
      <w:r>
        <w:rPr>
          <w:b/>
          <w:i/>
        </w:rPr>
        <w:t>поддержки работы педагогов советником директора по воспитанию проведены следующие мероприятия:</w:t>
      </w:r>
      <w:r>
        <w:rPr>
          <w:b/>
          <w:i/>
          <w:color w:val="FF0000"/>
        </w:rPr>
        <w:t xml:space="preserve"> </w:t>
      </w:r>
    </w:p>
    <w:p w:rsidR="00EA35C6" w:rsidRDefault="00614E76">
      <w:pPr>
        <w:numPr>
          <w:ilvl w:val="0"/>
          <w:numId w:val="6"/>
        </w:numPr>
        <w:spacing w:after="0" w:line="240" w:lineRule="auto"/>
        <w:ind w:left="0" w:right="0" w:firstLine="709"/>
      </w:pPr>
      <w:r>
        <w:t>еженедельно проходили совещания с муниципальным куратором;</w:t>
      </w:r>
    </w:p>
    <w:p w:rsidR="00EA35C6" w:rsidRDefault="00614E76">
      <w:pPr>
        <w:numPr>
          <w:ilvl w:val="0"/>
          <w:numId w:val="6"/>
        </w:numPr>
        <w:spacing w:after="0" w:line="240" w:lineRule="auto"/>
        <w:ind w:left="0" w:right="0" w:firstLine="709"/>
      </w:pPr>
      <w:r>
        <w:t>проводились индивидуальные консультации педагогов МКОУ «</w:t>
      </w:r>
      <w:proofErr w:type="spellStart"/>
      <w:r>
        <w:t>Таборинская</w:t>
      </w:r>
      <w:proofErr w:type="spellEnd"/>
      <w:r>
        <w:t xml:space="preserve"> СОШ»;</w:t>
      </w:r>
    </w:p>
    <w:p w:rsidR="00EA35C6" w:rsidRDefault="00614E76">
      <w:pPr>
        <w:numPr>
          <w:ilvl w:val="0"/>
          <w:numId w:val="6"/>
        </w:numPr>
        <w:spacing w:after="0" w:line="240" w:lineRule="auto"/>
        <w:ind w:left="0" w:right="0" w:firstLine="709"/>
      </w:pPr>
      <w:r>
        <w:t>продолжается работа с участ</w:t>
      </w:r>
      <w:r>
        <w:t xml:space="preserve">никами Всероссийской программы «Орлята России» по реализации проекта: информирование и методическая помощь, подготовка старшеклассников-наставников, публикация деятельности в социальной сети </w:t>
      </w:r>
      <w:proofErr w:type="spellStart"/>
      <w:r>
        <w:t>Вконтакте</w:t>
      </w:r>
      <w:proofErr w:type="spellEnd"/>
      <w:r>
        <w:t xml:space="preserve">, организация и проведение итоговых занятий по трекам; </w:t>
      </w:r>
    </w:p>
    <w:p w:rsidR="00EA35C6" w:rsidRDefault="00614E76">
      <w:pPr>
        <w:numPr>
          <w:ilvl w:val="0"/>
          <w:numId w:val="6"/>
        </w:numPr>
        <w:spacing w:after="0" w:line="240" w:lineRule="auto"/>
        <w:ind w:left="0" w:right="0" w:firstLine="709"/>
      </w:pPr>
      <w:r>
        <w:t>продолжается работа с участниками Всероссийской программы «</w:t>
      </w:r>
      <w:proofErr w:type="spellStart"/>
      <w:r>
        <w:t>Юнармия</w:t>
      </w:r>
      <w:proofErr w:type="spellEnd"/>
      <w:r>
        <w:t xml:space="preserve">» по реализации проекта: информирование и методическая помощь, публикация деятельности в социальной сети </w:t>
      </w:r>
      <w:proofErr w:type="spellStart"/>
      <w:r>
        <w:t>Вконтакте</w:t>
      </w:r>
      <w:proofErr w:type="spellEnd"/>
      <w:r>
        <w:t>, реализация мероприятий в рамках концепций Юнармейского движения;</w:t>
      </w:r>
    </w:p>
    <w:p w:rsidR="00EA35C6" w:rsidRDefault="00614E76">
      <w:pPr>
        <w:numPr>
          <w:ilvl w:val="0"/>
          <w:numId w:val="6"/>
        </w:numPr>
        <w:spacing w:after="0" w:line="240" w:lineRule="auto"/>
        <w:ind w:left="0" w:right="0" w:firstLine="709"/>
      </w:pPr>
      <w:bookmarkStart w:id="0" w:name="_gjdgxs" w:colFirst="0" w:colLast="0"/>
      <w:bookmarkEnd w:id="0"/>
      <w:r>
        <w:t>продолжае</w:t>
      </w:r>
      <w:r>
        <w:t>тся работа с участниками РДДМ «Движение Первых» по реализации проекта: информирование и методическая помощь, регистрация участников;</w:t>
      </w:r>
    </w:p>
    <w:p w:rsidR="00EA35C6" w:rsidRDefault="00614E76">
      <w:pPr>
        <w:numPr>
          <w:ilvl w:val="0"/>
          <w:numId w:val="6"/>
        </w:numPr>
        <w:spacing w:after="0" w:line="240" w:lineRule="auto"/>
        <w:ind w:left="0" w:right="0" w:firstLine="709"/>
      </w:pPr>
      <w:r>
        <w:t xml:space="preserve"> систематический сбор аналитических данных по дням единых действий;</w:t>
      </w:r>
    </w:p>
    <w:p w:rsidR="00EA35C6" w:rsidRDefault="00614E76">
      <w:pPr>
        <w:numPr>
          <w:ilvl w:val="0"/>
          <w:numId w:val="6"/>
        </w:numPr>
        <w:spacing w:after="0" w:line="240" w:lineRule="auto"/>
        <w:ind w:left="0" w:right="0" w:firstLine="709"/>
      </w:pPr>
      <w:r>
        <w:t>организация сетевого взаимодействия в рамках реализации</w:t>
      </w:r>
      <w:r>
        <w:t xml:space="preserve"> проекта «Навигаторы Детства»;</w:t>
      </w:r>
    </w:p>
    <w:p w:rsidR="00EA35C6" w:rsidRDefault="00614E76" w:rsidP="00A87FA3">
      <w:pPr>
        <w:numPr>
          <w:ilvl w:val="0"/>
          <w:numId w:val="6"/>
        </w:numPr>
        <w:spacing w:after="0" w:line="240" w:lineRule="auto"/>
        <w:ind w:left="0" w:right="0" w:firstLine="709"/>
      </w:pPr>
      <w:r>
        <w:lastRenderedPageBreak/>
        <w:t>участие детских общественных объединений (школьный театр, ЮИД, спортивный клуб) в днях единых действий.</w:t>
      </w:r>
    </w:p>
    <w:p w:rsidR="00EA35C6" w:rsidRDefault="00614E76">
      <w:pPr>
        <w:spacing w:after="0" w:line="240" w:lineRule="auto"/>
        <w:ind w:left="0" w:right="0" w:firstLine="709"/>
      </w:pPr>
      <w:r>
        <w:t>Советником директора по воспитанию и взаимодействию с детскими общественными объединениями МКОУ «</w:t>
      </w:r>
      <w:proofErr w:type="spellStart"/>
      <w:r>
        <w:t>Таборинская</w:t>
      </w:r>
      <w:proofErr w:type="spellEnd"/>
      <w:r>
        <w:t xml:space="preserve"> СОШ» успеш</w:t>
      </w:r>
      <w:r>
        <w:t>но транслируются федеральные проекты «Навигаторов детства»:</w:t>
      </w:r>
    </w:p>
    <w:p w:rsidR="00EA35C6" w:rsidRDefault="00614E76">
      <w:pPr>
        <w:spacing w:after="0" w:line="240" w:lineRule="auto"/>
        <w:ind w:left="0" w:right="0" w:firstLine="709"/>
      </w:pPr>
      <w:r>
        <w:t xml:space="preserve">Еженедельно советник директора по воспитанию, совместно с заместителем директора по воспитательной работе </w:t>
      </w:r>
      <w:proofErr w:type="spellStart"/>
      <w:r>
        <w:t>Олейниковой</w:t>
      </w:r>
      <w:proofErr w:type="spellEnd"/>
      <w:r>
        <w:t xml:space="preserve"> Т.А., принимает активное участие в подготовке и проведении торжественных линее</w:t>
      </w:r>
      <w:r>
        <w:t>к, посвященных установке Государственного Флага Российского Федерации в рекреации школы:</w:t>
      </w:r>
    </w:p>
    <w:p w:rsidR="00EA35C6" w:rsidRDefault="00614E76">
      <w:pPr>
        <w:spacing w:after="0" w:line="240" w:lineRule="auto"/>
        <w:ind w:left="0" w:right="0" w:firstLine="709"/>
      </w:pPr>
      <w:r>
        <w:t xml:space="preserve">07.10.2024 г.: </w:t>
      </w:r>
      <w:hyperlink r:id="rId7">
        <w:r>
          <w:rPr>
            <w:color w:val="1155CC"/>
            <w:u w:val="single"/>
          </w:rPr>
          <w:t>https://vk.com/wall-217245790_700</w:t>
        </w:r>
      </w:hyperlink>
      <w:r>
        <w:t xml:space="preserve"> </w:t>
      </w:r>
    </w:p>
    <w:p w:rsidR="00EA35C6" w:rsidRDefault="00614E76">
      <w:pPr>
        <w:spacing w:after="0" w:line="240" w:lineRule="auto"/>
        <w:ind w:left="0" w:right="0" w:firstLine="709"/>
      </w:pPr>
      <w:r>
        <w:t xml:space="preserve">14.10.2024 г.: </w:t>
      </w:r>
      <w:hyperlink r:id="rId8">
        <w:r>
          <w:rPr>
            <w:color w:val="1155CC"/>
            <w:u w:val="single"/>
          </w:rPr>
          <w:t>https://vk.com/wall-217245790_733</w:t>
        </w:r>
      </w:hyperlink>
      <w:r>
        <w:t xml:space="preserve"> </w:t>
      </w:r>
    </w:p>
    <w:p w:rsidR="00EA35C6" w:rsidRDefault="00614E76">
      <w:pPr>
        <w:spacing w:after="0" w:line="240" w:lineRule="auto"/>
        <w:ind w:left="0" w:right="0" w:firstLine="709"/>
        <w:rPr>
          <w:color w:val="0000FF"/>
          <w:u w:val="single"/>
        </w:rPr>
      </w:pPr>
      <w:r>
        <w:t xml:space="preserve">21.10.2024 г. </w:t>
      </w:r>
      <w:hyperlink r:id="rId9">
        <w:r>
          <w:rPr>
            <w:color w:val="1155CC"/>
            <w:u w:val="single"/>
          </w:rPr>
          <w:t>https://vk.com/wall-217245790_804</w:t>
        </w:r>
      </w:hyperlink>
      <w:r>
        <w:t xml:space="preserve"> </w:t>
      </w:r>
    </w:p>
    <w:p w:rsidR="00EA35C6" w:rsidRDefault="00614E76">
      <w:pPr>
        <w:spacing w:after="0" w:line="240" w:lineRule="auto"/>
        <w:ind w:left="0" w:right="0" w:firstLine="709"/>
      </w:pPr>
      <w:r>
        <w:t>Кроме того, советник директора осуществляет координацию и мониторинг внеурочных занятий из цикла «Разговоры о важном»:</w:t>
      </w:r>
    </w:p>
    <w:p w:rsidR="00EA35C6" w:rsidRDefault="00614E76">
      <w:pPr>
        <w:spacing w:after="0" w:line="240" w:lineRule="auto"/>
        <w:ind w:left="0" w:right="0" w:firstLine="709"/>
      </w:pPr>
      <w:r>
        <w:t xml:space="preserve">07.10.2024 г.: </w:t>
      </w:r>
      <w:hyperlink r:id="rId10">
        <w:r>
          <w:rPr>
            <w:color w:val="0000FF"/>
            <w:u w:val="single"/>
          </w:rPr>
          <w:t>https://vk.com/public217245790?w=wall-217245790_451</w:t>
        </w:r>
      </w:hyperlink>
    </w:p>
    <w:p w:rsidR="00EA35C6" w:rsidRDefault="00614E76">
      <w:pPr>
        <w:spacing w:after="0" w:line="240" w:lineRule="auto"/>
        <w:ind w:left="0" w:right="0" w:firstLine="709"/>
        <w:rPr>
          <w:color w:val="0000FF"/>
          <w:u w:val="single"/>
        </w:rPr>
      </w:pPr>
      <w:r>
        <w:t xml:space="preserve">14.10.2024 г. </w:t>
      </w:r>
      <w:hyperlink r:id="rId11">
        <w:r>
          <w:rPr>
            <w:color w:val="0000FF"/>
            <w:u w:val="single"/>
          </w:rPr>
          <w:t>https://vk.com/public217245790?w=wall-217245790_484</w:t>
        </w:r>
      </w:hyperlink>
    </w:p>
    <w:p w:rsidR="00EA35C6" w:rsidRDefault="00614E76">
      <w:pPr>
        <w:spacing w:after="0" w:line="240" w:lineRule="auto"/>
        <w:ind w:left="0" w:right="0" w:firstLine="709"/>
        <w:rPr>
          <w:color w:val="0000FF"/>
          <w:u w:val="single"/>
        </w:rPr>
      </w:pPr>
      <w:r>
        <w:t xml:space="preserve">21.10.2024 г. </w:t>
      </w:r>
      <w:hyperlink r:id="rId12">
        <w:r>
          <w:rPr>
            <w:color w:val="0000FF"/>
            <w:u w:val="single"/>
          </w:rPr>
          <w:t>https://vk.com/public217245790?w=</w:t>
        </w:r>
        <w:r>
          <w:rPr>
            <w:color w:val="0000FF"/>
            <w:u w:val="single"/>
          </w:rPr>
          <w:t>wall-217245790_516</w:t>
        </w:r>
      </w:hyperlink>
    </w:p>
    <w:p w:rsidR="00EA35C6" w:rsidRDefault="00614E76">
      <w:pPr>
        <w:spacing w:after="0" w:line="240" w:lineRule="auto"/>
        <w:ind w:left="0" w:right="0" w:firstLine="709"/>
      </w:pPr>
      <w:r>
        <w:t>Советник директора по воспитанию и взаимодействию с детскими общественными объединениями МКОУ «</w:t>
      </w:r>
      <w:proofErr w:type="spellStart"/>
      <w:r>
        <w:t>Таборинская</w:t>
      </w:r>
      <w:proofErr w:type="spellEnd"/>
      <w:r>
        <w:t xml:space="preserve"> СОШ» принимает участие в воспитательных и патриотических мероприятиях федерального, регионального и муниципального уровней с целью</w:t>
      </w:r>
      <w:r>
        <w:t xml:space="preserve"> популяризации проекта «Навигаторы детства». </w:t>
      </w:r>
    </w:p>
    <w:p w:rsidR="00EA35C6" w:rsidRDefault="00614E76">
      <w:pPr>
        <w:spacing w:after="0" w:line="240" w:lineRule="auto"/>
        <w:ind w:left="0" w:right="0" w:firstLine="709"/>
      </w:pPr>
      <w:r>
        <w:t>Важная работа проделана по вопросу реализации федеральных концепций Дней единых действий, осуществляемых в соответствии с примерным календарем воспитательной работы (приказ Министерства просвещения № ДГ-120/06В</w:t>
      </w:r>
      <w:r>
        <w:t>Н от 16.06.2024г.):</w:t>
      </w:r>
    </w:p>
    <w:p w:rsidR="00EA35C6" w:rsidRDefault="00614E76">
      <w:pPr>
        <w:spacing w:after="0" w:line="240" w:lineRule="auto"/>
        <w:ind w:left="0" w:right="0" w:firstLine="709"/>
        <w:rPr>
          <w:b/>
        </w:rPr>
      </w:pPr>
      <w:r>
        <w:rPr>
          <w:b/>
        </w:rPr>
        <w:t>30 ноября: День воссоединения ДНР</w:t>
      </w:r>
      <w:r>
        <w:rPr>
          <w:b/>
        </w:rPr>
        <w:t>, ЛНР</w:t>
      </w:r>
      <w:r>
        <w:rPr>
          <w:b/>
        </w:rPr>
        <w:t>, Запорожской области и Херсонской области с Российской Федерацией:</w:t>
      </w:r>
    </w:p>
    <w:p w:rsidR="00EA35C6" w:rsidRDefault="00614E76" w:rsidP="00A87FA3">
      <w:pPr>
        <w:numPr>
          <w:ilvl w:val="0"/>
          <w:numId w:val="10"/>
        </w:numPr>
        <w:spacing w:after="0" w:line="240" w:lineRule="auto"/>
        <w:ind w:right="0"/>
      </w:pPr>
      <w:r w:rsidRPr="00A87FA3">
        <w:t xml:space="preserve">Учителя истории подготовили информационные сообщения "Одна страна -Россия" </w:t>
      </w:r>
      <w:hyperlink r:id="rId13">
        <w:r w:rsidRPr="00A87FA3">
          <w:rPr>
            <w:color w:val="1155CC"/>
            <w:u w:val="single"/>
          </w:rPr>
          <w:t>https://vk.com/wall-217245790_682</w:t>
        </w:r>
      </w:hyperlink>
      <w:r w:rsidRPr="00A87FA3">
        <w:t xml:space="preserve"> </w:t>
      </w:r>
    </w:p>
    <w:p w:rsidR="00A87FA3" w:rsidRPr="00A87FA3" w:rsidRDefault="00A87FA3" w:rsidP="00A87FA3">
      <w:pPr>
        <w:spacing w:after="0" w:line="240" w:lineRule="auto"/>
        <w:ind w:left="720" w:right="0" w:firstLine="0"/>
      </w:pPr>
    </w:p>
    <w:p w:rsidR="00EA35C6" w:rsidRPr="00A87FA3" w:rsidRDefault="00A87FA3" w:rsidP="00A87FA3">
      <w:pPr>
        <w:spacing w:after="0" w:line="240" w:lineRule="auto"/>
        <w:ind w:right="0"/>
        <w:rPr>
          <w:b/>
        </w:rPr>
      </w:pPr>
      <w:r>
        <w:t xml:space="preserve">  </w:t>
      </w:r>
      <w:r w:rsidR="00614E76" w:rsidRPr="00A87FA3">
        <w:rPr>
          <w:b/>
        </w:rPr>
        <w:t>1 октября: Международный день пожилых людей:</w:t>
      </w:r>
    </w:p>
    <w:p w:rsidR="00EA35C6" w:rsidRPr="00A87FA3" w:rsidRDefault="00614E76" w:rsidP="00A87FA3">
      <w:pPr>
        <w:numPr>
          <w:ilvl w:val="0"/>
          <w:numId w:val="10"/>
        </w:numPr>
        <w:spacing w:after="0" w:line="240" w:lineRule="auto"/>
        <w:ind w:right="0"/>
      </w:pPr>
      <w:r w:rsidRPr="00A87FA3">
        <w:t>В</w:t>
      </w:r>
      <w:r w:rsidRPr="00A87FA3">
        <w:t>идео-</w:t>
      </w:r>
      <w:proofErr w:type="spellStart"/>
      <w:r w:rsidRPr="00A87FA3">
        <w:t>флешмоб</w:t>
      </w:r>
      <w:proofErr w:type="spellEnd"/>
      <w:r w:rsidRPr="00A87FA3">
        <w:t xml:space="preserve"> "Старшее поколение" </w:t>
      </w:r>
      <w:hyperlink r:id="rId14">
        <w:r w:rsidRPr="00A87FA3">
          <w:rPr>
            <w:color w:val="1155CC"/>
            <w:u w:val="single"/>
          </w:rPr>
          <w:t>https://vk.com/wall-217245790_641</w:t>
        </w:r>
      </w:hyperlink>
      <w:r w:rsidRPr="00A87FA3">
        <w:t xml:space="preserve"> </w:t>
      </w:r>
    </w:p>
    <w:p w:rsidR="00EA35C6" w:rsidRPr="00A87FA3" w:rsidRDefault="00614E76" w:rsidP="00A87FA3">
      <w:pPr>
        <w:numPr>
          <w:ilvl w:val="0"/>
          <w:numId w:val="10"/>
        </w:numPr>
        <w:spacing w:after="0" w:line="240" w:lineRule="auto"/>
        <w:ind w:right="0"/>
      </w:pPr>
      <w:proofErr w:type="spellStart"/>
      <w:r w:rsidRPr="00A87FA3">
        <w:t>Фотос</w:t>
      </w:r>
      <w:r w:rsidRPr="00A87FA3">
        <w:t>ушка</w:t>
      </w:r>
      <w:proofErr w:type="spellEnd"/>
      <w:r w:rsidRPr="00A87FA3">
        <w:t xml:space="preserve"> "Окунись в историю" </w:t>
      </w:r>
      <w:hyperlink r:id="rId15">
        <w:r w:rsidRPr="00A87FA3">
          <w:rPr>
            <w:color w:val="1155CC"/>
            <w:u w:val="single"/>
          </w:rPr>
          <w:t>https://vk.com/wall-217245790_671</w:t>
        </w:r>
      </w:hyperlink>
      <w:r w:rsidRPr="00A87FA3">
        <w:t xml:space="preserve"> </w:t>
      </w:r>
    </w:p>
    <w:p w:rsidR="00EA35C6" w:rsidRPr="00A87FA3" w:rsidRDefault="00614E76" w:rsidP="00A87FA3">
      <w:pPr>
        <w:numPr>
          <w:ilvl w:val="0"/>
          <w:numId w:val="10"/>
        </w:numPr>
        <w:spacing w:after="0" w:line="240" w:lineRule="auto"/>
        <w:ind w:right="0"/>
      </w:pPr>
      <w:r w:rsidRPr="00A87FA3">
        <w:t xml:space="preserve">Поздравление жителей КЦСОН </w:t>
      </w:r>
      <w:proofErr w:type="spellStart"/>
      <w:r w:rsidRPr="00A87FA3">
        <w:t>Таборинского</w:t>
      </w:r>
      <w:proofErr w:type="spellEnd"/>
      <w:r w:rsidRPr="00A87FA3">
        <w:t xml:space="preserve"> района с праздником </w:t>
      </w:r>
      <w:hyperlink r:id="rId16">
        <w:r w:rsidRPr="00A87FA3">
          <w:rPr>
            <w:color w:val="1155CC"/>
            <w:u w:val="single"/>
          </w:rPr>
          <w:t>https://vk.com/wall-217245790_</w:t>
        </w:r>
        <w:r w:rsidRPr="00A87FA3">
          <w:rPr>
            <w:color w:val="1155CC"/>
            <w:u w:val="single"/>
          </w:rPr>
          <w:t>672</w:t>
        </w:r>
      </w:hyperlink>
    </w:p>
    <w:p w:rsidR="00A87FA3" w:rsidRPr="00A87FA3" w:rsidRDefault="00A87FA3" w:rsidP="00A87FA3">
      <w:pPr>
        <w:spacing w:after="0" w:line="240" w:lineRule="auto"/>
        <w:ind w:left="720" w:right="0" w:firstLine="0"/>
      </w:pPr>
    </w:p>
    <w:p w:rsidR="00EA35C6" w:rsidRDefault="00614E76">
      <w:pPr>
        <w:spacing w:after="0" w:line="240" w:lineRule="auto"/>
        <w:ind w:left="0" w:right="0" w:firstLine="709"/>
        <w:rPr>
          <w:b/>
        </w:rPr>
      </w:pPr>
      <w:r>
        <w:rPr>
          <w:b/>
        </w:rPr>
        <w:t>1 окт</w:t>
      </w:r>
      <w:r w:rsidR="00A87FA3">
        <w:rPr>
          <w:b/>
        </w:rPr>
        <w:t xml:space="preserve">ября: Международный день музыки: </w:t>
      </w:r>
    </w:p>
    <w:p w:rsidR="00A87FA3" w:rsidRDefault="00614E76" w:rsidP="00A87FA3">
      <w:pPr>
        <w:numPr>
          <w:ilvl w:val="0"/>
          <w:numId w:val="11"/>
        </w:numPr>
        <w:spacing w:after="0" w:line="240" w:lineRule="auto"/>
        <w:ind w:right="0"/>
      </w:pPr>
      <w:r w:rsidRPr="00A87FA3">
        <w:t xml:space="preserve">Организация и проведение интерактивной игры "Угадай мелодию" </w:t>
      </w:r>
      <w:hyperlink r:id="rId17">
        <w:r w:rsidRPr="00A87FA3">
          <w:rPr>
            <w:color w:val="1155CC"/>
            <w:u w:val="single"/>
          </w:rPr>
          <w:t>https://vk.com/wall-217245790_675</w:t>
        </w:r>
      </w:hyperlink>
      <w:r w:rsidRPr="00A87FA3">
        <w:t xml:space="preserve"> </w:t>
      </w:r>
    </w:p>
    <w:p w:rsidR="00A87FA3" w:rsidRDefault="00A87FA3" w:rsidP="00A87FA3">
      <w:pPr>
        <w:spacing w:after="0" w:line="240" w:lineRule="auto"/>
        <w:ind w:left="720" w:right="0" w:firstLine="0"/>
      </w:pPr>
    </w:p>
    <w:p w:rsidR="00EA35C6" w:rsidRPr="00A87FA3" w:rsidRDefault="00614E76" w:rsidP="00A87FA3">
      <w:pPr>
        <w:spacing w:after="0" w:line="240" w:lineRule="auto"/>
        <w:ind w:left="720" w:right="0" w:firstLine="0"/>
      </w:pPr>
      <w:r w:rsidRPr="00A87FA3">
        <w:rPr>
          <w:b/>
        </w:rPr>
        <w:t xml:space="preserve"> 4 октя</w:t>
      </w:r>
      <w:r w:rsidRPr="00A87FA3">
        <w:rPr>
          <w:b/>
        </w:rPr>
        <w:t>бря: День защиты животных;</w:t>
      </w:r>
    </w:p>
    <w:p w:rsidR="00EA35C6" w:rsidRPr="00A87FA3" w:rsidRDefault="00614E76" w:rsidP="00A87FA3">
      <w:pPr>
        <w:numPr>
          <w:ilvl w:val="0"/>
          <w:numId w:val="12"/>
        </w:numPr>
        <w:spacing w:after="0" w:line="240" w:lineRule="auto"/>
        <w:ind w:right="0"/>
      </w:pPr>
      <w:r w:rsidRPr="00A87FA3">
        <w:lastRenderedPageBreak/>
        <w:t xml:space="preserve">Запуск онлайн-фотовыставки "Братья наши меньшие", награждение победителей </w:t>
      </w:r>
      <w:hyperlink r:id="rId18">
        <w:r w:rsidRPr="00A87FA3">
          <w:rPr>
            <w:color w:val="1155CC"/>
            <w:u w:val="single"/>
          </w:rPr>
          <w:t>https://vk.com/wall-217245790_554</w:t>
        </w:r>
      </w:hyperlink>
    </w:p>
    <w:p w:rsidR="00EA35C6" w:rsidRPr="00A87FA3" w:rsidRDefault="00EA35C6" w:rsidP="00A87FA3">
      <w:pPr>
        <w:spacing w:after="0" w:line="240" w:lineRule="auto"/>
        <w:ind w:left="0" w:right="0" w:firstLine="0"/>
      </w:pPr>
    </w:p>
    <w:p w:rsidR="00EA35C6" w:rsidRDefault="00A87FA3">
      <w:pPr>
        <w:spacing w:after="0" w:line="240" w:lineRule="auto"/>
        <w:ind w:left="0" w:right="0" w:firstLine="709"/>
        <w:rPr>
          <w:b/>
        </w:rPr>
      </w:pPr>
      <w:r>
        <w:rPr>
          <w:b/>
        </w:rPr>
        <w:t>5 октября: День Учителя:</w:t>
      </w:r>
    </w:p>
    <w:p w:rsidR="00EA35C6" w:rsidRPr="00A87FA3" w:rsidRDefault="00614E76" w:rsidP="00A87FA3">
      <w:pPr>
        <w:numPr>
          <w:ilvl w:val="0"/>
          <w:numId w:val="13"/>
        </w:numPr>
        <w:spacing w:after="0" w:line="240" w:lineRule="auto"/>
        <w:ind w:right="0"/>
      </w:pPr>
      <w:r w:rsidRPr="00A87FA3">
        <w:t xml:space="preserve">Изготовление "Древа пожеланий", посвященное празднованию Дня Учителя. </w:t>
      </w:r>
      <w:hyperlink r:id="rId19">
        <w:r w:rsidRPr="00A87FA3">
          <w:rPr>
            <w:color w:val="1155CC"/>
            <w:u w:val="single"/>
          </w:rPr>
          <w:t>https://vk.com/wall-217245790_684</w:t>
        </w:r>
      </w:hyperlink>
      <w:r w:rsidRPr="00A87FA3">
        <w:t xml:space="preserve"> </w:t>
      </w:r>
    </w:p>
    <w:p w:rsidR="00EA35C6" w:rsidRDefault="00614E76" w:rsidP="00A87FA3">
      <w:pPr>
        <w:numPr>
          <w:ilvl w:val="0"/>
          <w:numId w:val="13"/>
        </w:numPr>
        <w:spacing w:after="0" w:line="240" w:lineRule="auto"/>
        <w:ind w:right="0"/>
      </w:pPr>
      <w:r w:rsidRPr="00A87FA3">
        <w:t xml:space="preserve">Выставка рисунков "Мой добрый учитель" </w:t>
      </w:r>
      <w:hyperlink r:id="rId20">
        <w:r w:rsidRPr="00A87FA3">
          <w:rPr>
            <w:color w:val="1155CC"/>
            <w:u w:val="single"/>
          </w:rPr>
          <w:t>https://vk.com/wall-217245790_691</w:t>
        </w:r>
      </w:hyperlink>
      <w:r w:rsidRPr="00A87FA3">
        <w:t xml:space="preserve"> </w:t>
      </w:r>
    </w:p>
    <w:p w:rsidR="00614E76" w:rsidRDefault="00614E76" w:rsidP="00A87FA3">
      <w:pPr>
        <w:numPr>
          <w:ilvl w:val="0"/>
          <w:numId w:val="13"/>
        </w:numPr>
        <w:spacing w:after="0" w:line="240" w:lineRule="auto"/>
        <w:ind w:right="0"/>
      </w:pPr>
      <w:r>
        <w:t xml:space="preserve">Общешкольная линейка, </w:t>
      </w:r>
      <w:proofErr w:type="spellStart"/>
      <w:r>
        <w:t>флешмоб</w:t>
      </w:r>
      <w:proofErr w:type="spellEnd"/>
      <w:r>
        <w:t xml:space="preserve"> «Мой добрый учитель»</w:t>
      </w:r>
    </w:p>
    <w:p w:rsidR="00614E76" w:rsidRPr="00A87FA3" w:rsidRDefault="00614E76" w:rsidP="00614E76">
      <w:pPr>
        <w:spacing w:after="0" w:line="240" w:lineRule="auto"/>
        <w:ind w:left="720" w:right="0" w:firstLine="0"/>
      </w:pPr>
    </w:p>
    <w:p w:rsidR="00EA35C6" w:rsidRPr="00614E76" w:rsidRDefault="00614E76" w:rsidP="00614E76">
      <w:pPr>
        <w:pStyle w:val="a6"/>
        <w:spacing w:after="0" w:line="240" w:lineRule="auto"/>
        <w:ind w:right="0" w:firstLine="0"/>
        <w:rPr>
          <w:b/>
        </w:rPr>
      </w:pPr>
      <w:r w:rsidRPr="00614E76">
        <w:rPr>
          <w:b/>
        </w:rPr>
        <w:t>20 октября (третье воскресенье октября): День отца:</w:t>
      </w:r>
    </w:p>
    <w:p w:rsidR="00EA35C6" w:rsidRPr="00A87FA3" w:rsidRDefault="00A87FA3" w:rsidP="00A87FA3">
      <w:pPr>
        <w:numPr>
          <w:ilvl w:val="0"/>
          <w:numId w:val="13"/>
        </w:numPr>
        <w:spacing w:after="0" w:line="240" w:lineRule="auto"/>
        <w:ind w:right="0"/>
      </w:pPr>
      <w:r w:rsidRPr="00A87FA3">
        <w:t>Фото</w:t>
      </w:r>
      <w:r>
        <w:t>-</w:t>
      </w:r>
      <w:r w:rsidRPr="00A87FA3">
        <w:t>акция</w:t>
      </w:r>
      <w:r w:rsidR="00614E76" w:rsidRPr="00A87FA3">
        <w:t xml:space="preserve"> "Вместе с папой" </w:t>
      </w:r>
      <w:hyperlink r:id="rId21">
        <w:r w:rsidR="00614E76" w:rsidRPr="00A87FA3">
          <w:rPr>
            <w:color w:val="1155CC"/>
            <w:u w:val="single"/>
          </w:rPr>
          <w:t>https://vk.com/wall-217245790_723</w:t>
        </w:r>
      </w:hyperlink>
      <w:r w:rsidR="00614E76" w:rsidRPr="00A87FA3">
        <w:t xml:space="preserve"> </w:t>
      </w:r>
    </w:p>
    <w:p w:rsidR="00EA35C6" w:rsidRPr="00A87FA3" w:rsidRDefault="00614E76" w:rsidP="00A87FA3">
      <w:pPr>
        <w:numPr>
          <w:ilvl w:val="0"/>
          <w:numId w:val="13"/>
        </w:numPr>
        <w:spacing w:after="0" w:line="240" w:lineRule="auto"/>
        <w:ind w:right="0"/>
      </w:pPr>
      <w:r w:rsidRPr="00A87FA3">
        <w:t xml:space="preserve">Турнир по мини-футболу "Территория пап" </w:t>
      </w:r>
      <w:hyperlink r:id="rId22">
        <w:r w:rsidRPr="00A87FA3">
          <w:rPr>
            <w:color w:val="1155CC"/>
            <w:u w:val="single"/>
          </w:rPr>
          <w:t>https://vk.com/wall-217245790_769</w:t>
        </w:r>
      </w:hyperlink>
      <w:r w:rsidRPr="00A87FA3">
        <w:t xml:space="preserve"> </w:t>
      </w:r>
    </w:p>
    <w:p w:rsidR="00EA35C6" w:rsidRPr="00A87FA3" w:rsidRDefault="00614E76" w:rsidP="00A87FA3">
      <w:pPr>
        <w:numPr>
          <w:ilvl w:val="0"/>
          <w:numId w:val="13"/>
        </w:numPr>
        <w:spacing w:after="0" w:line="240" w:lineRule="auto"/>
        <w:ind w:right="0"/>
      </w:pPr>
      <w:r w:rsidRPr="00A87FA3">
        <w:t>Организация и проведение интерактивного занятия "</w:t>
      </w:r>
      <w:proofErr w:type="spellStart"/>
      <w:r w:rsidRPr="00A87FA3">
        <w:t>PROотца</w:t>
      </w:r>
      <w:proofErr w:type="spellEnd"/>
      <w:r w:rsidRPr="00A87FA3">
        <w:t xml:space="preserve">" с обучающимися 9-х, 10 класса. </w:t>
      </w:r>
      <w:hyperlink r:id="rId23">
        <w:r w:rsidRPr="00A87FA3">
          <w:rPr>
            <w:color w:val="1155CC"/>
            <w:u w:val="single"/>
          </w:rPr>
          <w:t>https://vk.com/wall-217245790_771</w:t>
        </w:r>
      </w:hyperlink>
      <w:r w:rsidRPr="00A87FA3">
        <w:t xml:space="preserve"> </w:t>
      </w:r>
    </w:p>
    <w:p w:rsidR="00EA35C6" w:rsidRPr="00A87FA3" w:rsidRDefault="00614E76" w:rsidP="00A87FA3">
      <w:pPr>
        <w:numPr>
          <w:ilvl w:val="0"/>
          <w:numId w:val="13"/>
        </w:numPr>
        <w:spacing w:after="0" w:line="240" w:lineRule="auto"/>
        <w:ind w:right="0"/>
      </w:pPr>
      <w:r w:rsidRPr="00A87FA3">
        <w:t>Онл</w:t>
      </w:r>
      <w:r w:rsidRPr="00A87FA3">
        <w:t xml:space="preserve">айн-встреча с Героями (публикации о 8 папах-героях) </w:t>
      </w:r>
      <w:hyperlink r:id="rId24">
        <w:r w:rsidRPr="00A87FA3">
          <w:rPr>
            <w:color w:val="1155CC"/>
            <w:u w:val="single"/>
          </w:rPr>
          <w:t>https://vk.com/wall-217245790_783</w:t>
        </w:r>
      </w:hyperlink>
      <w:r w:rsidRPr="00A87FA3">
        <w:t xml:space="preserve"> </w:t>
      </w:r>
    </w:p>
    <w:p w:rsidR="00EA35C6" w:rsidRDefault="00614E76" w:rsidP="00A87FA3">
      <w:pPr>
        <w:numPr>
          <w:ilvl w:val="0"/>
          <w:numId w:val="13"/>
        </w:numPr>
        <w:spacing w:after="0" w:line="240" w:lineRule="auto"/>
        <w:ind w:right="0"/>
      </w:pPr>
      <w:r w:rsidRPr="00A87FA3">
        <w:t xml:space="preserve">Мастер-класс по изготовлению открыток "Орден моему герою" </w:t>
      </w:r>
      <w:hyperlink r:id="rId25">
        <w:r w:rsidRPr="00A87FA3">
          <w:rPr>
            <w:color w:val="1155CC"/>
            <w:u w:val="single"/>
          </w:rPr>
          <w:t>https</w:t>
        </w:r>
        <w:r w:rsidRPr="00A87FA3">
          <w:rPr>
            <w:color w:val="1155CC"/>
            <w:u w:val="single"/>
          </w:rPr>
          <w:t>://vk.com/wall-217245790_788</w:t>
        </w:r>
      </w:hyperlink>
      <w:r w:rsidRPr="00A87FA3">
        <w:t xml:space="preserve"> </w:t>
      </w:r>
    </w:p>
    <w:p w:rsidR="00A87FA3" w:rsidRPr="00A87FA3" w:rsidRDefault="00A87FA3" w:rsidP="00A87FA3">
      <w:pPr>
        <w:spacing w:after="0" w:line="240" w:lineRule="auto"/>
        <w:ind w:left="720" w:right="0" w:firstLine="0"/>
      </w:pPr>
    </w:p>
    <w:p w:rsidR="00EA35C6" w:rsidRDefault="00A87FA3">
      <w:pPr>
        <w:spacing w:after="0" w:line="240" w:lineRule="auto"/>
        <w:ind w:left="0" w:right="0" w:firstLine="0"/>
        <w:rPr>
          <w:b/>
        </w:rPr>
      </w:pPr>
      <w:r>
        <w:rPr>
          <w:b/>
        </w:rPr>
        <w:t xml:space="preserve">          </w:t>
      </w:r>
      <w:r w:rsidR="00614E76">
        <w:rPr>
          <w:b/>
        </w:rPr>
        <w:t>28 октября Международный день школьных библиотек:</w:t>
      </w:r>
    </w:p>
    <w:p w:rsidR="00EA35C6" w:rsidRPr="00A87FA3" w:rsidRDefault="00614E76" w:rsidP="00A87FA3">
      <w:pPr>
        <w:numPr>
          <w:ilvl w:val="0"/>
          <w:numId w:val="14"/>
        </w:numPr>
        <w:spacing w:after="0" w:line="240" w:lineRule="auto"/>
        <w:ind w:right="0"/>
      </w:pPr>
      <w:r w:rsidRPr="00A87FA3">
        <w:t xml:space="preserve">Викторина по сказке П.П. Ершова "Конёк-Горбунок" </w:t>
      </w:r>
      <w:hyperlink r:id="rId26">
        <w:r w:rsidRPr="00A87FA3">
          <w:rPr>
            <w:color w:val="1155CC"/>
            <w:u w:val="single"/>
          </w:rPr>
          <w:t>https://vk.com/wall-217245790_829</w:t>
        </w:r>
      </w:hyperlink>
      <w:r w:rsidRPr="00A87FA3">
        <w:t xml:space="preserve"> </w:t>
      </w:r>
    </w:p>
    <w:p w:rsidR="00EA35C6" w:rsidRPr="00A87FA3" w:rsidRDefault="00614E76" w:rsidP="00A87FA3">
      <w:pPr>
        <w:numPr>
          <w:ilvl w:val="0"/>
          <w:numId w:val="14"/>
        </w:numPr>
        <w:spacing w:after="0" w:line="240" w:lineRule="auto"/>
        <w:ind w:right="0"/>
      </w:pPr>
      <w:r w:rsidRPr="00A87FA3">
        <w:t xml:space="preserve">Организация и проведение совместно со </w:t>
      </w:r>
      <w:r w:rsidRPr="00A87FA3">
        <w:t xml:space="preserve">ШСК Олимп литературно-спортивной эстафеты "Знатоки русских сказок" </w:t>
      </w:r>
      <w:hyperlink r:id="rId27">
        <w:r w:rsidRPr="00A87FA3">
          <w:rPr>
            <w:color w:val="1155CC"/>
            <w:u w:val="single"/>
          </w:rPr>
          <w:t>https://vk.com/wall-217245790_831</w:t>
        </w:r>
      </w:hyperlink>
      <w:r w:rsidRPr="00A87FA3">
        <w:t xml:space="preserve"> </w:t>
      </w:r>
    </w:p>
    <w:p w:rsidR="00EA35C6" w:rsidRDefault="00EA35C6">
      <w:pPr>
        <w:spacing w:after="0" w:line="240" w:lineRule="auto"/>
        <w:ind w:right="0"/>
        <w:rPr>
          <w:b/>
        </w:rPr>
      </w:pPr>
    </w:p>
    <w:p w:rsidR="00EA35C6" w:rsidRDefault="00614E76">
      <w:pPr>
        <w:spacing w:after="0" w:line="240" w:lineRule="auto"/>
        <w:ind w:right="0"/>
        <w:rPr>
          <w:b/>
        </w:rPr>
      </w:pPr>
      <w:r>
        <w:rPr>
          <w:b/>
        </w:rPr>
        <w:t xml:space="preserve">Мероприятия вне концепций: </w:t>
      </w:r>
    </w:p>
    <w:p w:rsidR="00EA35C6" w:rsidRDefault="00614E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 xml:space="preserve">Участие в региональном чемпионате "Первая Помощь" Движение Первых </w:t>
      </w:r>
      <w:hyperlink r:id="rId28">
        <w:r>
          <w:rPr>
            <w:color w:val="1155CC"/>
            <w:u w:val="single"/>
          </w:rPr>
          <w:t>https://vk.com/wall-217245790_673</w:t>
        </w:r>
      </w:hyperlink>
      <w:r>
        <w:t xml:space="preserve"> </w:t>
      </w:r>
      <w:r>
        <w:rPr>
          <w:color w:val="000000"/>
        </w:rPr>
        <w:t>;</w:t>
      </w:r>
    </w:p>
    <w:p w:rsidR="00EA35C6" w:rsidRDefault="00614E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 xml:space="preserve">Участие в слете старшеклассников-наставников Орлят России </w:t>
      </w:r>
      <w:proofErr w:type="spellStart"/>
      <w:r>
        <w:t>г.Ирбит</w:t>
      </w:r>
      <w:proofErr w:type="spellEnd"/>
      <w:r>
        <w:t xml:space="preserve"> </w:t>
      </w:r>
      <w:hyperlink r:id="rId29">
        <w:r>
          <w:rPr>
            <w:color w:val="1155CC"/>
            <w:u w:val="single"/>
          </w:rPr>
          <w:t>https://vk.com/wall-217245790_722</w:t>
        </w:r>
      </w:hyperlink>
      <w:r>
        <w:t xml:space="preserve"> </w:t>
      </w:r>
    </w:p>
    <w:p w:rsidR="00EA35C6" w:rsidRDefault="00614E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 xml:space="preserve">Проведение итогового занятия по треку Орлёнок-Лидер для обучающихся начальных классов </w:t>
      </w:r>
      <w:hyperlink r:id="rId30">
        <w:r>
          <w:rPr>
            <w:color w:val="1155CC"/>
            <w:u w:val="single"/>
          </w:rPr>
          <w:t>https://vk.com/wall-217245790_813</w:t>
        </w:r>
      </w:hyperlink>
      <w:r>
        <w:t xml:space="preserve"> </w:t>
      </w:r>
    </w:p>
    <w:p w:rsidR="00EA35C6" w:rsidRDefault="00614E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>Акция "Крышка-</w:t>
      </w:r>
      <w:proofErr w:type="spellStart"/>
      <w:r>
        <w:t>добрышка</w:t>
      </w:r>
      <w:proofErr w:type="spellEnd"/>
      <w:r>
        <w:t xml:space="preserve">", "Батарейки сдавайтесь" </w:t>
      </w:r>
      <w:hyperlink r:id="rId31">
        <w:r>
          <w:rPr>
            <w:color w:val="1155CC"/>
            <w:u w:val="single"/>
          </w:rPr>
          <w:t>https://vk.com/wall-217245790_820</w:t>
        </w:r>
      </w:hyperlink>
      <w:r>
        <w:t xml:space="preserve"> </w:t>
      </w:r>
    </w:p>
    <w:p w:rsidR="00EA35C6" w:rsidRDefault="00614E76" w:rsidP="00A87F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Акция "Сдай батарейку-спаси дерево" в рамках социального взаи</w:t>
      </w:r>
      <w:r w:rsidR="00A87FA3">
        <w:t>модействия с Администрацией ТСП</w:t>
      </w:r>
    </w:p>
    <w:p w:rsidR="00EA35C6" w:rsidRDefault="00614E76">
      <w:pPr>
        <w:spacing w:after="0" w:line="240" w:lineRule="auto"/>
        <w:ind w:left="0" w:right="0" w:firstLine="709"/>
      </w:pPr>
      <w:r>
        <w:t>Работа по реализации федерального проекта «Патриотическое воспитание граждан Российской Федерации» советн</w:t>
      </w:r>
      <w:r>
        <w:t>иком директора по воспитанию и взаимодействию с детскими общественными объединениями продолжится в октябре 2024 года.</w:t>
      </w:r>
    </w:p>
    <w:p w:rsidR="00EA35C6" w:rsidRDefault="00EA35C6">
      <w:pPr>
        <w:ind w:left="0" w:firstLine="0"/>
        <w:sectPr w:rsidR="00EA35C6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EA35C6" w:rsidRDefault="00614E76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EA35C6" w:rsidRDefault="00614E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Аналитические данные (</w:t>
      </w:r>
      <w:r w:rsidR="00A87FA3">
        <w:rPr>
          <w:b/>
          <w:sz w:val="24"/>
          <w:szCs w:val="24"/>
        </w:rPr>
        <w:t>октябрь</w:t>
      </w:r>
      <w:r>
        <w:rPr>
          <w:b/>
          <w:sz w:val="24"/>
          <w:szCs w:val="24"/>
        </w:rPr>
        <w:t xml:space="preserve"> 2024 г.)</w:t>
      </w:r>
    </w:p>
    <w:tbl>
      <w:tblPr>
        <w:tblStyle w:val="a5"/>
        <w:tblW w:w="144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5"/>
        <w:gridCol w:w="1714"/>
        <w:gridCol w:w="1820"/>
        <w:gridCol w:w="1715"/>
        <w:gridCol w:w="1715"/>
        <w:gridCol w:w="1820"/>
        <w:gridCol w:w="1715"/>
        <w:gridCol w:w="1788"/>
      </w:tblGrid>
      <w:tr w:rsidR="00EA35C6">
        <w:tc>
          <w:tcPr>
            <w:tcW w:w="2165" w:type="dxa"/>
            <w:shd w:val="clear" w:color="auto" w:fill="FFF2CC"/>
          </w:tcPr>
          <w:p w:rsidR="00EA35C6" w:rsidRDefault="00614E76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мероприятия/ дата</w:t>
            </w:r>
          </w:p>
        </w:tc>
        <w:tc>
          <w:tcPr>
            <w:tcW w:w="1714" w:type="dxa"/>
            <w:shd w:val="clear" w:color="auto" w:fill="FFF2CC"/>
          </w:tcPr>
          <w:p w:rsidR="00EA35C6" w:rsidRDefault="00614E76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детей-участников</w:t>
            </w:r>
          </w:p>
        </w:tc>
        <w:tc>
          <w:tcPr>
            <w:tcW w:w="1820" w:type="dxa"/>
            <w:shd w:val="clear" w:color="auto" w:fill="FFF2CC"/>
          </w:tcPr>
          <w:p w:rsidR="00EA35C6" w:rsidRDefault="00614E76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- организаторов</w:t>
            </w:r>
          </w:p>
        </w:tc>
        <w:tc>
          <w:tcPr>
            <w:tcW w:w="1715" w:type="dxa"/>
            <w:shd w:val="clear" w:color="auto" w:fill="FFF2CC"/>
          </w:tcPr>
          <w:p w:rsidR="00EA35C6" w:rsidRDefault="00614E76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ТЖС</w:t>
            </w:r>
          </w:p>
        </w:tc>
        <w:tc>
          <w:tcPr>
            <w:tcW w:w="1715" w:type="dxa"/>
            <w:shd w:val="clear" w:color="auto" w:fill="FFF2CC"/>
          </w:tcPr>
          <w:p w:rsidR="00EA35C6" w:rsidRDefault="00614E76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родителей-участников</w:t>
            </w:r>
          </w:p>
        </w:tc>
        <w:tc>
          <w:tcPr>
            <w:tcW w:w="1820" w:type="dxa"/>
            <w:shd w:val="clear" w:color="auto" w:fill="FFF2CC"/>
          </w:tcPr>
          <w:p w:rsidR="00EA35C6" w:rsidRDefault="00614E76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родителей-организаторов</w:t>
            </w:r>
          </w:p>
        </w:tc>
        <w:tc>
          <w:tcPr>
            <w:tcW w:w="1715" w:type="dxa"/>
            <w:shd w:val="clear" w:color="auto" w:fill="FFF2CC"/>
          </w:tcPr>
          <w:p w:rsidR="00EA35C6" w:rsidRDefault="00614E76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педагогов</w:t>
            </w:r>
          </w:p>
        </w:tc>
        <w:tc>
          <w:tcPr>
            <w:tcW w:w="1788" w:type="dxa"/>
            <w:shd w:val="clear" w:color="auto" w:fill="FFF2CC"/>
          </w:tcPr>
          <w:p w:rsidR="00EA35C6" w:rsidRDefault="00614E76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участников </w:t>
            </w:r>
            <w:proofErr w:type="spellStart"/>
            <w:r>
              <w:rPr>
                <w:b/>
                <w:sz w:val="24"/>
                <w:szCs w:val="24"/>
              </w:rPr>
              <w:t>соцпартнёров</w:t>
            </w:r>
            <w:proofErr w:type="spellEnd"/>
          </w:p>
        </w:tc>
      </w:tr>
      <w:tr w:rsidR="00A87FA3" w:rsidTr="00A87FA3">
        <w:tc>
          <w:tcPr>
            <w:tcW w:w="2165" w:type="dxa"/>
            <w:shd w:val="clear" w:color="auto" w:fill="auto"/>
          </w:tcPr>
          <w:p w:rsidR="00A87FA3" w:rsidRPr="00A87FA3" w:rsidRDefault="00A87FA3">
            <w:pPr>
              <w:ind w:left="0" w:firstLine="0"/>
              <w:jc w:val="center"/>
              <w:rPr>
                <w:sz w:val="24"/>
                <w:szCs w:val="24"/>
              </w:rPr>
            </w:pPr>
            <w:r w:rsidRPr="00A87FA3">
              <w:rPr>
                <w:sz w:val="24"/>
                <w:szCs w:val="24"/>
              </w:rPr>
              <w:t>30 октября – День присоединения ДНР, ЛНР, Запорожской и Херсонской областей</w:t>
            </w:r>
          </w:p>
        </w:tc>
        <w:tc>
          <w:tcPr>
            <w:tcW w:w="1714" w:type="dxa"/>
            <w:shd w:val="clear" w:color="auto" w:fill="auto"/>
          </w:tcPr>
          <w:p w:rsidR="00A87FA3" w:rsidRPr="00A87FA3" w:rsidRDefault="00A87FA3">
            <w:pPr>
              <w:ind w:left="0" w:firstLine="0"/>
              <w:jc w:val="center"/>
              <w:rPr>
                <w:sz w:val="24"/>
                <w:szCs w:val="24"/>
              </w:rPr>
            </w:pPr>
            <w:r w:rsidRPr="00A87FA3">
              <w:rPr>
                <w:sz w:val="24"/>
                <w:szCs w:val="24"/>
              </w:rPr>
              <w:t>262</w:t>
            </w:r>
          </w:p>
        </w:tc>
        <w:tc>
          <w:tcPr>
            <w:tcW w:w="1820" w:type="dxa"/>
            <w:shd w:val="clear" w:color="auto" w:fill="auto"/>
          </w:tcPr>
          <w:p w:rsidR="00A87FA3" w:rsidRPr="00A87FA3" w:rsidRDefault="00A87FA3">
            <w:pPr>
              <w:ind w:left="0" w:firstLine="0"/>
              <w:jc w:val="center"/>
              <w:rPr>
                <w:sz w:val="24"/>
                <w:szCs w:val="24"/>
              </w:rPr>
            </w:pPr>
            <w:r w:rsidRPr="00A87FA3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A87FA3" w:rsidRPr="00A87FA3" w:rsidRDefault="00A87FA3">
            <w:pPr>
              <w:ind w:left="0" w:firstLine="0"/>
              <w:jc w:val="center"/>
              <w:rPr>
                <w:sz w:val="24"/>
                <w:szCs w:val="24"/>
              </w:rPr>
            </w:pPr>
            <w:r w:rsidRPr="00A87FA3">
              <w:rPr>
                <w:sz w:val="24"/>
                <w:szCs w:val="24"/>
              </w:rPr>
              <w:t>11</w:t>
            </w:r>
          </w:p>
        </w:tc>
        <w:tc>
          <w:tcPr>
            <w:tcW w:w="1715" w:type="dxa"/>
            <w:shd w:val="clear" w:color="auto" w:fill="auto"/>
          </w:tcPr>
          <w:p w:rsidR="00A87FA3" w:rsidRPr="00A87FA3" w:rsidRDefault="00A87FA3">
            <w:pPr>
              <w:ind w:left="0" w:firstLine="0"/>
              <w:jc w:val="center"/>
              <w:rPr>
                <w:sz w:val="24"/>
                <w:szCs w:val="24"/>
              </w:rPr>
            </w:pPr>
            <w:r w:rsidRPr="00A87FA3">
              <w:rPr>
                <w:sz w:val="24"/>
                <w:szCs w:val="24"/>
              </w:rPr>
              <w:t>0</w:t>
            </w:r>
          </w:p>
        </w:tc>
        <w:tc>
          <w:tcPr>
            <w:tcW w:w="1820" w:type="dxa"/>
            <w:shd w:val="clear" w:color="auto" w:fill="auto"/>
          </w:tcPr>
          <w:p w:rsidR="00A87FA3" w:rsidRPr="00A87FA3" w:rsidRDefault="00A87FA3">
            <w:pPr>
              <w:ind w:left="0" w:firstLine="0"/>
              <w:jc w:val="center"/>
              <w:rPr>
                <w:sz w:val="24"/>
                <w:szCs w:val="24"/>
              </w:rPr>
            </w:pPr>
            <w:r w:rsidRPr="00A87FA3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A87FA3" w:rsidRPr="00A87FA3" w:rsidRDefault="00A87FA3">
            <w:pPr>
              <w:ind w:left="0" w:firstLine="0"/>
              <w:jc w:val="center"/>
              <w:rPr>
                <w:sz w:val="24"/>
                <w:szCs w:val="24"/>
              </w:rPr>
            </w:pPr>
            <w:r w:rsidRPr="00A87FA3">
              <w:rPr>
                <w:sz w:val="24"/>
                <w:szCs w:val="24"/>
              </w:rPr>
              <w:t>25</w:t>
            </w:r>
          </w:p>
        </w:tc>
        <w:tc>
          <w:tcPr>
            <w:tcW w:w="1788" w:type="dxa"/>
            <w:shd w:val="clear" w:color="auto" w:fill="auto"/>
          </w:tcPr>
          <w:p w:rsidR="00A87FA3" w:rsidRPr="00A87FA3" w:rsidRDefault="00A87FA3">
            <w:pPr>
              <w:ind w:left="0" w:firstLine="0"/>
              <w:jc w:val="center"/>
              <w:rPr>
                <w:sz w:val="24"/>
                <w:szCs w:val="24"/>
              </w:rPr>
            </w:pPr>
            <w:r w:rsidRPr="00A87FA3">
              <w:rPr>
                <w:sz w:val="24"/>
                <w:szCs w:val="24"/>
              </w:rPr>
              <w:t>0</w:t>
            </w:r>
          </w:p>
        </w:tc>
      </w:tr>
      <w:tr w:rsidR="00EA35C6">
        <w:tc>
          <w:tcPr>
            <w:tcW w:w="2165" w:type="dxa"/>
          </w:tcPr>
          <w:p w:rsidR="00EA35C6" w:rsidRDefault="00A87FA3" w:rsidP="00A87FA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октября – День пожилого человека</w:t>
            </w:r>
          </w:p>
        </w:tc>
        <w:tc>
          <w:tcPr>
            <w:tcW w:w="1714" w:type="dxa"/>
          </w:tcPr>
          <w:p w:rsidR="00EA35C6" w:rsidRDefault="00A87FA3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20" w:type="dxa"/>
          </w:tcPr>
          <w:p w:rsidR="00EA35C6" w:rsidRDefault="00A87FA3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15" w:type="dxa"/>
          </w:tcPr>
          <w:p w:rsidR="00EA35C6" w:rsidRDefault="00A87FA3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A35C6" w:rsidRDefault="00EA35C6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EA35C6" w:rsidRDefault="00614E76">
            <w:pPr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820" w:type="dxa"/>
          </w:tcPr>
          <w:p w:rsidR="00EA35C6" w:rsidRDefault="00614E76">
            <w:pPr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EA35C6" w:rsidRDefault="00A87FA3">
            <w:pPr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88" w:type="dxa"/>
          </w:tcPr>
          <w:p w:rsidR="00EA35C6" w:rsidRDefault="00A87FA3">
            <w:pPr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EA35C6">
        <w:tc>
          <w:tcPr>
            <w:tcW w:w="2165" w:type="dxa"/>
          </w:tcPr>
          <w:p w:rsidR="00EA35C6" w:rsidRDefault="00A87FA3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октября – Международный день музыки</w:t>
            </w:r>
          </w:p>
        </w:tc>
        <w:tc>
          <w:tcPr>
            <w:tcW w:w="1714" w:type="dxa"/>
          </w:tcPr>
          <w:p w:rsidR="00EA35C6" w:rsidRDefault="00A87FA3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20" w:type="dxa"/>
          </w:tcPr>
          <w:p w:rsidR="00EA35C6" w:rsidRDefault="00A87FA3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15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20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88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A35C6">
        <w:tc>
          <w:tcPr>
            <w:tcW w:w="2165" w:type="dxa"/>
          </w:tcPr>
          <w:p w:rsidR="00EA35C6" w:rsidRDefault="00A87FA3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октября – Всемирный день защиты животных</w:t>
            </w:r>
          </w:p>
        </w:tc>
        <w:tc>
          <w:tcPr>
            <w:tcW w:w="1714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20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5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20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A35C6">
        <w:tc>
          <w:tcPr>
            <w:tcW w:w="2165" w:type="dxa"/>
          </w:tcPr>
          <w:p w:rsidR="00EA35C6" w:rsidRDefault="00A87FA3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октября – День учителя</w:t>
            </w:r>
          </w:p>
        </w:tc>
        <w:tc>
          <w:tcPr>
            <w:tcW w:w="1714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1820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15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15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20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88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35C6">
        <w:tc>
          <w:tcPr>
            <w:tcW w:w="2165" w:type="dxa"/>
          </w:tcPr>
          <w:p w:rsidR="00EA35C6" w:rsidRDefault="00A87FA3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октября – День отца</w:t>
            </w:r>
          </w:p>
        </w:tc>
        <w:tc>
          <w:tcPr>
            <w:tcW w:w="1714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820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15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20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88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35C6">
        <w:tc>
          <w:tcPr>
            <w:tcW w:w="2165" w:type="dxa"/>
          </w:tcPr>
          <w:p w:rsidR="00EA35C6" w:rsidRDefault="00A87FA3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614E76">
              <w:rPr>
                <w:sz w:val="24"/>
                <w:szCs w:val="24"/>
              </w:rPr>
              <w:t xml:space="preserve"> октября </w:t>
            </w:r>
            <w:r>
              <w:rPr>
                <w:sz w:val="24"/>
                <w:szCs w:val="24"/>
              </w:rPr>
              <w:t>- Международный день школьных библиотек</w:t>
            </w:r>
            <w:r w:rsidR="00614E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</w:tcPr>
          <w:p w:rsidR="00EA35C6" w:rsidRDefault="00A87FA3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20" w:type="dxa"/>
          </w:tcPr>
          <w:p w:rsidR="00EA35C6" w:rsidRDefault="00A87FA3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5" w:type="dxa"/>
          </w:tcPr>
          <w:p w:rsidR="00EA35C6" w:rsidRDefault="00A87FA3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20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EA35C6" w:rsidRDefault="00A87FA3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88" w:type="dxa"/>
          </w:tcPr>
          <w:p w:rsidR="00EA35C6" w:rsidRDefault="00614E76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A35C6" w:rsidRDefault="00EA35C6" w:rsidP="00614E76">
      <w:pPr>
        <w:ind w:left="0" w:firstLine="0"/>
        <w:rPr>
          <w:b/>
          <w:sz w:val="24"/>
          <w:szCs w:val="24"/>
        </w:rPr>
      </w:pPr>
    </w:p>
    <w:p w:rsidR="00EA35C6" w:rsidRDefault="00614E76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Советник директора по воспитанию</w:t>
      </w:r>
    </w:p>
    <w:p w:rsidR="00EA35C6" w:rsidRDefault="00614E76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и взаимодействию с детскими </w:t>
      </w:r>
    </w:p>
    <w:p w:rsidR="00EA35C6" w:rsidRDefault="00614E76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общественными объединениями                                                                                                                                                                Чернавская А.А.</w:t>
      </w:r>
    </w:p>
    <w:p w:rsidR="00EA35C6" w:rsidRPr="00614E76" w:rsidRDefault="00614E76" w:rsidP="00614E76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30.09.2024</w:t>
      </w:r>
      <w:bookmarkStart w:id="1" w:name="_GoBack"/>
      <w:bookmarkEnd w:id="1"/>
    </w:p>
    <w:sectPr w:rsidR="00EA35C6" w:rsidRPr="00614E76">
      <w:pgSz w:w="16838" w:h="11906" w:orient="landscape"/>
      <w:pgMar w:top="851" w:right="1134" w:bottom="170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408F"/>
    <w:multiLevelType w:val="multilevel"/>
    <w:tmpl w:val="D8B4205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063760"/>
    <w:multiLevelType w:val="multilevel"/>
    <w:tmpl w:val="5DCA7C3E"/>
    <w:lvl w:ilvl="0">
      <w:start w:val="1"/>
      <w:numFmt w:val="decimal"/>
      <w:lvlText w:val="%1."/>
      <w:lvlJc w:val="left"/>
      <w:pPr>
        <w:ind w:left="1511" w:hanging="360"/>
      </w:pPr>
    </w:lvl>
    <w:lvl w:ilvl="1">
      <w:start w:val="1"/>
      <w:numFmt w:val="lowerLetter"/>
      <w:lvlText w:val="%2."/>
      <w:lvlJc w:val="left"/>
      <w:pPr>
        <w:ind w:left="2231" w:hanging="360"/>
      </w:pPr>
    </w:lvl>
    <w:lvl w:ilvl="2">
      <w:start w:val="1"/>
      <w:numFmt w:val="lowerRoman"/>
      <w:lvlText w:val="%3."/>
      <w:lvlJc w:val="right"/>
      <w:pPr>
        <w:ind w:left="2951" w:hanging="180"/>
      </w:pPr>
    </w:lvl>
    <w:lvl w:ilvl="3">
      <w:start w:val="1"/>
      <w:numFmt w:val="decimal"/>
      <w:lvlText w:val="%4."/>
      <w:lvlJc w:val="left"/>
      <w:pPr>
        <w:ind w:left="3671" w:hanging="360"/>
      </w:pPr>
    </w:lvl>
    <w:lvl w:ilvl="4">
      <w:start w:val="1"/>
      <w:numFmt w:val="lowerLetter"/>
      <w:lvlText w:val="%5."/>
      <w:lvlJc w:val="left"/>
      <w:pPr>
        <w:ind w:left="4391" w:hanging="360"/>
      </w:pPr>
    </w:lvl>
    <w:lvl w:ilvl="5">
      <w:start w:val="1"/>
      <w:numFmt w:val="lowerRoman"/>
      <w:lvlText w:val="%6."/>
      <w:lvlJc w:val="right"/>
      <w:pPr>
        <w:ind w:left="5111" w:hanging="180"/>
      </w:pPr>
    </w:lvl>
    <w:lvl w:ilvl="6">
      <w:start w:val="1"/>
      <w:numFmt w:val="decimal"/>
      <w:lvlText w:val="%7."/>
      <w:lvlJc w:val="left"/>
      <w:pPr>
        <w:ind w:left="5831" w:hanging="360"/>
      </w:pPr>
    </w:lvl>
    <w:lvl w:ilvl="7">
      <w:start w:val="1"/>
      <w:numFmt w:val="lowerLetter"/>
      <w:lvlText w:val="%8."/>
      <w:lvlJc w:val="left"/>
      <w:pPr>
        <w:ind w:left="6551" w:hanging="360"/>
      </w:pPr>
    </w:lvl>
    <w:lvl w:ilvl="8">
      <w:start w:val="1"/>
      <w:numFmt w:val="lowerRoman"/>
      <w:lvlText w:val="%9."/>
      <w:lvlJc w:val="right"/>
      <w:pPr>
        <w:ind w:left="7271" w:hanging="180"/>
      </w:pPr>
    </w:lvl>
  </w:abstractNum>
  <w:abstractNum w:abstractNumId="2" w15:restartNumberingAfterBreak="0">
    <w:nsid w:val="14B62FC3"/>
    <w:multiLevelType w:val="multilevel"/>
    <w:tmpl w:val="FA3430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D275CF"/>
    <w:multiLevelType w:val="multilevel"/>
    <w:tmpl w:val="ABBE4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601C40"/>
    <w:multiLevelType w:val="multilevel"/>
    <w:tmpl w:val="0C94021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DF2B01"/>
    <w:multiLevelType w:val="multilevel"/>
    <w:tmpl w:val="260037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FB0B10"/>
    <w:multiLevelType w:val="multilevel"/>
    <w:tmpl w:val="31C823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2540B87"/>
    <w:multiLevelType w:val="multilevel"/>
    <w:tmpl w:val="D0306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79326AF"/>
    <w:multiLevelType w:val="hybridMultilevel"/>
    <w:tmpl w:val="769A7A26"/>
    <w:lvl w:ilvl="0" w:tplc="B186F4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83381"/>
    <w:multiLevelType w:val="multilevel"/>
    <w:tmpl w:val="3BCED6D4"/>
    <w:lvl w:ilvl="0">
      <w:start w:val="1"/>
      <w:numFmt w:val="bullet"/>
      <w:lvlText w:val="⎯"/>
      <w:lvlJc w:val="left"/>
      <w:pPr>
        <w:ind w:left="122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4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6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8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0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2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4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6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8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51236D4"/>
    <w:multiLevelType w:val="multilevel"/>
    <w:tmpl w:val="674E71D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1BD337F"/>
    <w:multiLevelType w:val="multilevel"/>
    <w:tmpl w:val="A4641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5AA4EF9"/>
    <w:multiLevelType w:val="hybridMultilevel"/>
    <w:tmpl w:val="C5BA2504"/>
    <w:lvl w:ilvl="0" w:tplc="B186F4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E43DB"/>
    <w:multiLevelType w:val="multilevel"/>
    <w:tmpl w:val="F4BC4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3"/>
  </w:num>
  <w:num w:numId="5">
    <w:abstractNumId w:val="3"/>
  </w:num>
  <w:num w:numId="6">
    <w:abstractNumId w:val="1"/>
  </w:num>
  <w:num w:numId="7">
    <w:abstractNumId w:val="11"/>
  </w:num>
  <w:num w:numId="8">
    <w:abstractNumId w:val="6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C6"/>
    <w:rsid w:val="00614E76"/>
    <w:rsid w:val="00A87FA3"/>
    <w:rsid w:val="00EA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C0F3"/>
  <w15:docId w15:val="{05F815F6-0D1E-4D52-91B3-3949ED59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5" w:line="266" w:lineRule="auto"/>
        <w:ind w:left="108" w:right="7" w:firstLine="39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7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245790_733" TargetMode="External"/><Relationship Id="rId13" Type="http://schemas.openxmlformats.org/officeDocument/2006/relationships/hyperlink" Target="https://vk.com/wall-217245790_682" TargetMode="External"/><Relationship Id="rId18" Type="http://schemas.openxmlformats.org/officeDocument/2006/relationships/hyperlink" Target="https://vk.com/wall-217245790_554" TargetMode="External"/><Relationship Id="rId26" Type="http://schemas.openxmlformats.org/officeDocument/2006/relationships/hyperlink" Target="https://vk.com/wall-217245790_8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217245790_723" TargetMode="External"/><Relationship Id="rId7" Type="http://schemas.openxmlformats.org/officeDocument/2006/relationships/hyperlink" Target="https://vk.com/wall-217245790_700" TargetMode="External"/><Relationship Id="rId12" Type="http://schemas.openxmlformats.org/officeDocument/2006/relationships/hyperlink" Target="https://vk.com/public217245790?w=wall-217245790_516" TargetMode="External"/><Relationship Id="rId17" Type="http://schemas.openxmlformats.org/officeDocument/2006/relationships/hyperlink" Target="https://vk.com/wall-217245790_675" TargetMode="External"/><Relationship Id="rId25" Type="http://schemas.openxmlformats.org/officeDocument/2006/relationships/hyperlink" Target="https://vk.com/wall-217245790_788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wall-217245790_672" TargetMode="External"/><Relationship Id="rId20" Type="http://schemas.openxmlformats.org/officeDocument/2006/relationships/hyperlink" Target="https://vk.com/wall-217245790_691" TargetMode="External"/><Relationship Id="rId29" Type="http://schemas.openxmlformats.org/officeDocument/2006/relationships/hyperlink" Target="https://vk.com/wall-217245790_7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public217245790" TargetMode="External"/><Relationship Id="rId11" Type="http://schemas.openxmlformats.org/officeDocument/2006/relationships/hyperlink" Target="https://vk.com/public217245790?w=wall-217245790_484" TargetMode="External"/><Relationship Id="rId24" Type="http://schemas.openxmlformats.org/officeDocument/2006/relationships/hyperlink" Target="https://vk.com/wall-217245790_783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vk.com/wall-217245790_671" TargetMode="External"/><Relationship Id="rId23" Type="http://schemas.openxmlformats.org/officeDocument/2006/relationships/hyperlink" Target="https://vk.com/wall-217245790_771" TargetMode="External"/><Relationship Id="rId28" Type="http://schemas.openxmlformats.org/officeDocument/2006/relationships/hyperlink" Target="https://vk.com/wall-217245790_673" TargetMode="External"/><Relationship Id="rId10" Type="http://schemas.openxmlformats.org/officeDocument/2006/relationships/hyperlink" Target="https://vk.com/public217245790?w=wall-217245790_451" TargetMode="External"/><Relationship Id="rId19" Type="http://schemas.openxmlformats.org/officeDocument/2006/relationships/hyperlink" Target="https://vk.com/wall-217245790_684" TargetMode="External"/><Relationship Id="rId31" Type="http://schemas.openxmlformats.org/officeDocument/2006/relationships/hyperlink" Target="https://vk.com/wall-217245790_8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7245790_804" TargetMode="External"/><Relationship Id="rId14" Type="http://schemas.openxmlformats.org/officeDocument/2006/relationships/hyperlink" Target="https://vk.com/wall-217245790_641" TargetMode="External"/><Relationship Id="rId22" Type="http://schemas.openxmlformats.org/officeDocument/2006/relationships/hyperlink" Target="https://vk.com/wall-217245790_769" TargetMode="External"/><Relationship Id="rId27" Type="http://schemas.openxmlformats.org/officeDocument/2006/relationships/hyperlink" Target="https://vk.com/wall-217245790_831" TargetMode="External"/><Relationship Id="rId30" Type="http://schemas.openxmlformats.org/officeDocument/2006/relationships/hyperlink" Target="https://vk.com/wall-217245790_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2024-11-01T18:32:00Z</dcterms:created>
  <dcterms:modified xsi:type="dcterms:W3CDTF">2024-11-01T18:48:00Z</dcterms:modified>
</cp:coreProperties>
</file>