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4D1" w14:textId="77777777" w:rsidR="00965FF3" w:rsidRPr="00965FF3" w:rsidRDefault="00965FF3" w:rsidP="007A2A3A">
      <w:pPr>
        <w:jc w:val="center"/>
        <w:rPr>
          <w:b/>
          <w:bCs/>
        </w:rPr>
      </w:pPr>
      <w:r w:rsidRPr="00965FF3">
        <w:rPr>
          <w:b/>
          <w:bCs/>
        </w:rPr>
        <w:t>ПОЛОЖЕНИЕ</w:t>
      </w:r>
    </w:p>
    <w:p w14:paraId="7090ACC4" w14:textId="37E1772D" w:rsidR="00593484" w:rsidRDefault="00965FF3" w:rsidP="007A2A3A">
      <w:pPr>
        <w:jc w:val="center"/>
        <w:rPr>
          <w:b/>
          <w:bCs/>
        </w:rPr>
      </w:pPr>
      <w:r w:rsidRPr="00965FF3">
        <w:rPr>
          <w:b/>
          <w:bCs/>
        </w:rPr>
        <w:t>о районно</w:t>
      </w:r>
      <w:r w:rsidR="007A2A3A">
        <w:rPr>
          <w:b/>
          <w:bCs/>
        </w:rPr>
        <w:t>й</w:t>
      </w:r>
      <w:r w:rsidRPr="00965FF3">
        <w:rPr>
          <w:b/>
          <w:bCs/>
        </w:rPr>
        <w:t xml:space="preserve"> </w:t>
      </w:r>
      <w:r w:rsidR="007A2A3A">
        <w:rPr>
          <w:b/>
          <w:bCs/>
        </w:rPr>
        <w:t xml:space="preserve">акции </w:t>
      </w:r>
      <w:r w:rsidR="007A2A3A" w:rsidRPr="00965FF3">
        <w:rPr>
          <w:b/>
          <w:bCs/>
        </w:rPr>
        <w:t>среди</w:t>
      </w:r>
      <w:r w:rsidRPr="00965FF3">
        <w:rPr>
          <w:b/>
          <w:bCs/>
        </w:rPr>
        <w:t xml:space="preserve"> дошкольных образовательных </w:t>
      </w:r>
      <w:r w:rsidR="007A2A3A" w:rsidRPr="00965FF3">
        <w:rPr>
          <w:b/>
          <w:bCs/>
        </w:rPr>
        <w:t>организаций</w:t>
      </w:r>
      <w:r w:rsidR="007A2A3A">
        <w:rPr>
          <w:b/>
          <w:bCs/>
        </w:rPr>
        <w:t xml:space="preserve"> </w:t>
      </w:r>
      <w:r w:rsidR="007A2A3A" w:rsidRPr="00965FF3">
        <w:rPr>
          <w:b/>
          <w:bCs/>
        </w:rPr>
        <w:t>«</w:t>
      </w:r>
      <w:r w:rsidRPr="00965FF3">
        <w:rPr>
          <w:b/>
          <w:bCs/>
        </w:rPr>
        <w:t>Светофор собирает друзей»</w:t>
      </w:r>
    </w:p>
    <w:p w14:paraId="47AD3E30" w14:textId="77777777" w:rsidR="00965FF3" w:rsidRDefault="00965FF3" w:rsidP="002740DD">
      <w:pPr>
        <w:ind w:firstLine="0"/>
        <w:rPr>
          <w:b/>
          <w:bCs/>
        </w:rPr>
      </w:pPr>
    </w:p>
    <w:p w14:paraId="1306CC1A" w14:textId="7777777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1. Общее положение</w:t>
      </w:r>
    </w:p>
    <w:p w14:paraId="06D0C615" w14:textId="72CA6BDE" w:rsidR="00965FF3" w:rsidRDefault="00965FF3" w:rsidP="00965FF3">
      <w:pPr>
        <w:jc w:val="both"/>
      </w:pPr>
      <w:r>
        <w:t>Районн</w:t>
      </w:r>
      <w:r w:rsidR="007A2A3A">
        <w:t>ая</w:t>
      </w:r>
      <w:r>
        <w:t xml:space="preserve"> </w:t>
      </w:r>
      <w:r w:rsidR="007A2A3A">
        <w:t>акция</w:t>
      </w:r>
      <w:r>
        <w:t xml:space="preserve"> «Светофор собирает друзей» </w:t>
      </w:r>
      <w:r w:rsidR="002A4A54">
        <w:t xml:space="preserve">направлена </w:t>
      </w:r>
      <w:r>
        <w:t>на знание Правил дорожного движения среди воспитанников образовательных организаций Таборинского муниципального района, реализующих программу дошкольного образования, проводится МКУ ИМЦ</w:t>
      </w:r>
      <w:r w:rsidR="002A4A54">
        <w:t>.</w:t>
      </w:r>
    </w:p>
    <w:p w14:paraId="124BD5CB" w14:textId="13EA5DBF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2.</w:t>
      </w:r>
      <w:r w:rsidR="007A2A3A">
        <w:rPr>
          <w:b/>
          <w:bCs/>
        </w:rPr>
        <w:t xml:space="preserve"> </w:t>
      </w:r>
      <w:r w:rsidRPr="00965FF3">
        <w:rPr>
          <w:b/>
          <w:bCs/>
        </w:rPr>
        <w:t>Цели и задачи</w:t>
      </w:r>
    </w:p>
    <w:p w14:paraId="02558F23" w14:textId="77777777" w:rsidR="00965FF3" w:rsidRDefault="00965FF3" w:rsidP="00965FF3">
      <w:pPr>
        <w:jc w:val="both"/>
      </w:pPr>
      <w:r>
        <w:t>2.1. Цель:</w:t>
      </w:r>
    </w:p>
    <w:p w14:paraId="2760E2A5" w14:textId="67A2D414" w:rsidR="00965FF3" w:rsidRDefault="00965FF3" w:rsidP="00965FF3">
      <w:pPr>
        <w:jc w:val="both"/>
      </w:pPr>
      <w:r>
        <w:t>- совершенствование работы в образовательных организациях Таборинского муниципального района по предупреждению дорожно-транспортных происшествий с участием детей.</w:t>
      </w:r>
    </w:p>
    <w:p w14:paraId="4AE39EDF" w14:textId="77777777" w:rsidR="00965FF3" w:rsidRDefault="00965FF3" w:rsidP="00965FF3">
      <w:pPr>
        <w:jc w:val="both"/>
      </w:pPr>
      <w:r>
        <w:t>2.2. Задачи:</w:t>
      </w:r>
    </w:p>
    <w:p w14:paraId="1952B412" w14:textId="77777777" w:rsidR="00965FF3" w:rsidRDefault="00965FF3" w:rsidP="00965FF3">
      <w:pPr>
        <w:jc w:val="both"/>
      </w:pPr>
      <w:r>
        <w:t>- усилить роль педагогических коллективов ДОО, родителей в вопросах обеспечения безопасности дорожного движения детей;</w:t>
      </w:r>
    </w:p>
    <w:p w14:paraId="14D2CEF7" w14:textId="13B8EF34" w:rsidR="00965FF3" w:rsidRDefault="00965FF3" w:rsidP="00965FF3">
      <w:pPr>
        <w:jc w:val="both"/>
      </w:pPr>
      <w:r>
        <w:t>- выявить</w:t>
      </w:r>
      <w:r w:rsidR="002A4A54">
        <w:t xml:space="preserve"> и </w:t>
      </w:r>
      <w:r>
        <w:t>поддержать работающих в данном направлении педагогов ДОО;</w:t>
      </w:r>
    </w:p>
    <w:p w14:paraId="765A8496" w14:textId="77777777" w:rsidR="00965FF3" w:rsidRDefault="00965FF3" w:rsidP="00965FF3">
      <w:pPr>
        <w:jc w:val="both"/>
      </w:pPr>
      <w:r>
        <w:t>- распространить передовой педагогический опыт по формированию навыков безопасного поведения на улицах и дорогах;</w:t>
      </w:r>
    </w:p>
    <w:p w14:paraId="46F7EF87" w14:textId="6CAEFA53" w:rsidR="00965FF3" w:rsidRDefault="00965FF3" w:rsidP="00965FF3">
      <w:pPr>
        <w:jc w:val="both"/>
      </w:pPr>
      <w:r>
        <w:t>- активизировать работу ДОО по пропаганде безопасного образа жизни в сфере дорожного движения.</w:t>
      </w:r>
    </w:p>
    <w:p w14:paraId="392C601C" w14:textId="65247C1E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3.</w:t>
      </w:r>
      <w:r>
        <w:rPr>
          <w:b/>
          <w:bCs/>
        </w:rPr>
        <w:t xml:space="preserve"> </w:t>
      </w:r>
      <w:r w:rsidRPr="00965FF3">
        <w:rPr>
          <w:b/>
          <w:bCs/>
        </w:rPr>
        <w:t xml:space="preserve">Проведение </w:t>
      </w:r>
      <w:r w:rsidR="002C7615">
        <w:rPr>
          <w:b/>
          <w:bCs/>
        </w:rPr>
        <w:t>акции</w:t>
      </w:r>
    </w:p>
    <w:p w14:paraId="766FD9E0" w14:textId="2AAEF001" w:rsidR="00965FF3" w:rsidRDefault="00965FF3" w:rsidP="00965FF3">
      <w:pPr>
        <w:jc w:val="both"/>
      </w:pPr>
      <w:r>
        <w:t>3.1. Сроки проведения: с 0</w:t>
      </w:r>
      <w:r w:rsidR="007A2A3A">
        <w:t>9</w:t>
      </w:r>
      <w:r>
        <w:t>.09.202</w:t>
      </w:r>
      <w:r w:rsidR="007A2A3A">
        <w:t>4</w:t>
      </w:r>
      <w:r>
        <w:t xml:space="preserve"> по </w:t>
      </w:r>
      <w:r w:rsidR="007A2A3A">
        <w:t>07</w:t>
      </w:r>
      <w:r>
        <w:t>.10.202</w:t>
      </w:r>
      <w:r w:rsidR="007A2A3A">
        <w:t>4</w:t>
      </w:r>
      <w:r>
        <w:t xml:space="preserve"> г.</w:t>
      </w:r>
    </w:p>
    <w:p w14:paraId="3C06600F" w14:textId="0A5EA7BE" w:rsidR="00965FF3" w:rsidRPr="0021589C" w:rsidRDefault="007A2A3A" w:rsidP="00965FF3">
      <w:pPr>
        <w:jc w:val="both"/>
      </w:pPr>
      <w:r>
        <w:t>Р</w:t>
      </w:r>
      <w:r w:rsidR="00965FF3">
        <w:t xml:space="preserve">аботы принимаются до </w:t>
      </w:r>
      <w:r>
        <w:t>4</w:t>
      </w:r>
      <w:r w:rsidR="00965FF3">
        <w:t xml:space="preserve"> октября 202</w:t>
      </w:r>
      <w:r>
        <w:t>4</w:t>
      </w:r>
      <w:r w:rsidR="00965FF3">
        <w:t xml:space="preserve"> года </w:t>
      </w:r>
      <w:r w:rsidR="0021589C">
        <w:t xml:space="preserve">в МКУ ИМЦ </w:t>
      </w:r>
      <w:r>
        <w:t xml:space="preserve">и </w:t>
      </w:r>
      <w:r w:rsidR="0021589C">
        <w:t xml:space="preserve">на почту </w:t>
      </w:r>
      <w:hyperlink r:id="rId5" w:history="1">
        <w:r w:rsidR="0021589C" w:rsidRPr="000326F8">
          <w:rPr>
            <w:rStyle w:val="a3"/>
            <w:lang w:val="en-US"/>
          </w:rPr>
          <w:t>mouotab</w:t>
        </w:r>
        <w:r w:rsidR="0021589C" w:rsidRPr="000326F8">
          <w:rPr>
            <w:rStyle w:val="a3"/>
          </w:rPr>
          <w:t>@</w:t>
        </w:r>
        <w:r w:rsidR="0021589C" w:rsidRPr="000326F8">
          <w:rPr>
            <w:rStyle w:val="a3"/>
            <w:lang w:val="en-US"/>
          </w:rPr>
          <w:t>yandex</w:t>
        </w:r>
        <w:r w:rsidR="0021589C" w:rsidRPr="000326F8">
          <w:rPr>
            <w:rStyle w:val="a3"/>
          </w:rPr>
          <w:t>.</w:t>
        </w:r>
        <w:r w:rsidR="0021589C" w:rsidRPr="000326F8">
          <w:rPr>
            <w:rStyle w:val="a3"/>
            <w:lang w:val="en-US"/>
          </w:rPr>
          <w:t>ru</w:t>
        </w:r>
      </w:hyperlink>
      <w:r w:rsidR="0021589C">
        <w:t xml:space="preserve"> </w:t>
      </w:r>
    </w:p>
    <w:p w14:paraId="3C22DD74" w14:textId="399739E4" w:rsidR="00DC4D38" w:rsidRDefault="00965FF3" w:rsidP="00DC4D38">
      <w:pPr>
        <w:jc w:val="both"/>
      </w:pPr>
      <w:r>
        <w:t xml:space="preserve">3.2. Участники </w:t>
      </w:r>
      <w:r w:rsidR="007A2A3A">
        <w:t>акции</w:t>
      </w:r>
      <w:r>
        <w:t xml:space="preserve"> – </w:t>
      </w:r>
      <w:r w:rsidR="007A2A3A">
        <w:t xml:space="preserve">дети </w:t>
      </w:r>
      <w:r w:rsidR="00E87AC3">
        <w:t>с 5 до 7 лет и</w:t>
      </w:r>
      <w:r w:rsidR="007A2A3A">
        <w:t xml:space="preserve"> родители, а также </w:t>
      </w:r>
      <w:r>
        <w:t xml:space="preserve">педагогические коллективы </w:t>
      </w:r>
      <w:r w:rsidR="007A2A3A">
        <w:t xml:space="preserve">дошкольных </w:t>
      </w:r>
      <w:r>
        <w:t xml:space="preserve">образовательных организаций </w:t>
      </w:r>
      <w:r w:rsidR="00DC4D38">
        <w:t>Таборинского муниципального</w:t>
      </w:r>
      <w:r>
        <w:t xml:space="preserve"> района</w:t>
      </w:r>
      <w:r w:rsidR="007A2A3A">
        <w:t>.</w:t>
      </w:r>
    </w:p>
    <w:p w14:paraId="20968E46" w14:textId="65F7662B" w:rsidR="00DC4D38" w:rsidRDefault="00DC4D38" w:rsidP="00DC4D38">
      <w:pPr>
        <w:jc w:val="both"/>
      </w:pPr>
      <w:r>
        <w:lastRenderedPageBreak/>
        <w:t xml:space="preserve">3.3. </w:t>
      </w:r>
      <w:r w:rsidR="007A2A3A">
        <w:t>Акция</w:t>
      </w:r>
      <w:r>
        <w:t xml:space="preserve"> проводится по номинациям:</w:t>
      </w:r>
    </w:p>
    <w:p w14:paraId="1F77268E" w14:textId="0AEA2520" w:rsidR="00DC4D38" w:rsidRDefault="00DC4D38" w:rsidP="007A2A3A">
      <w:pPr>
        <w:jc w:val="both"/>
      </w:pPr>
      <w:r>
        <w:t>1. «Лучш</w:t>
      </w:r>
      <w:r w:rsidR="002A4A54">
        <w:t>ий</w:t>
      </w:r>
      <w:r>
        <w:t xml:space="preserve"> </w:t>
      </w:r>
      <w:r w:rsidR="002A4A54">
        <w:t>плакат</w:t>
      </w:r>
      <w:r>
        <w:t xml:space="preserve"> по ПДД»</w:t>
      </w:r>
    </w:p>
    <w:p w14:paraId="390EC970" w14:textId="6D6829B3" w:rsidR="00DC4D38" w:rsidRDefault="007A2A3A" w:rsidP="00DC4D38">
      <w:pPr>
        <w:jc w:val="both"/>
      </w:pPr>
      <w:r>
        <w:t>2</w:t>
      </w:r>
      <w:r w:rsidR="00DC4D38">
        <w:t xml:space="preserve">. Лучшая творческая работа на тему: </w:t>
      </w:r>
      <w:r w:rsidRPr="007A2A3A">
        <w:t>«Моя семья за безопасность на дороге»</w:t>
      </w:r>
      <w:r w:rsidR="002A4A54">
        <w:t xml:space="preserve"> (поделка)</w:t>
      </w:r>
    </w:p>
    <w:p w14:paraId="7370199A" w14:textId="47CB9524" w:rsidR="00DC4D38" w:rsidRDefault="007A2A3A" w:rsidP="007A2A3A">
      <w:pPr>
        <w:jc w:val="both"/>
      </w:pPr>
      <w:r>
        <w:t>3. Р</w:t>
      </w:r>
      <w:r w:rsidRPr="007A2A3A">
        <w:t>исунок на тему «Я б в ЮИДовцы пошёл!»</w:t>
      </w:r>
    </w:p>
    <w:p w14:paraId="5E596BA7" w14:textId="1D01B615" w:rsidR="00DC4D38" w:rsidRDefault="00DC4D38" w:rsidP="00DC4D38">
      <w:pPr>
        <w:jc w:val="both"/>
      </w:pPr>
      <w:r w:rsidRPr="00DC4D38">
        <w:t>Материалы должны быть представлены от каждой образовательной организации, реализующей программу дошкольного образования</w:t>
      </w:r>
      <w:r>
        <w:t>.</w:t>
      </w:r>
    </w:p>
    <w:p w14:paraId="65B312FA" w14:textId="77777777" w:rsidR="00DC4D38" w:rsidRDefault="00DC4D38" w:rsidP="00DC4D38">
      <w:pPr>
        <w:jc w:val="both"/>
      </w:pPr>
    </w:p>
    <w:p w14:paraId="4FCD6AF2" w14:textId="102C949F" w:rsidR="00DC4D38" w:rsidRPr="00DC4D38" w:rsidRDefault="00DC4D38" w:rsidP="00DC4D38">
      <w:pPr>
        <w:jc w:val="center"/>
        <w:rPr>
          <w:b/>
          <w:bCs/>
        </w:rPr>
      </w:pPr>
      <w:r w:rsidRPr="00DC4D38">
        <w:rPr>
          <w:b/>
          <w:bCs/>
        </w:rPr>
        <w:t xml:space="preserve">4. Организация </w:t>
      </w:r>
      <w:r w:rsidR="002C7615">
        <w:rPr>
          <w:b/>
          <w:bCs/>
        </w:rPr>
        <w:t>акции</w:t>
      </w:r>
    </w:p>
    <w:p w14:paraId="168C9FFB" w14:textId="33198F4A" w:rsidR="00DC4D38" w:rsidRDefault="00DC4D38" w:rsidP="00DC4D38">
      <w:pPr>
        <w:jc w:val="both"/>
      </w:pPr>
      <w:r>
        <w:t>4.1. Для организации и проведения а</w:t>
      </w:r>
      <w:r w:rsidR="002C7615">
        <w:t>кции</w:t>
      </w:r>
      <w:r>
        <w:t xml:space="preserve"> созда</w:t>
      </w:r>
      <w:r w:rsidR="002A4A54">
        <w:t>е</w:t>
      </w:r>
      <w:r>
        <w:t>тся: организационно-аналитическая группа (далее - оргкомитет)</w:t>
      </w:r>
      <w:r w:rsidR="002A4A54">
        <w:t>.</w:t>
      </w:r>
    </w:p>
    <w:p w14:paraId="29E33827" w14:textId="36FFF427" w:rsidR="00DC4D38" w:rsidRDefault="00DC4D38" w:rsidP="00DC4D38">
      <w:pPr>
        <w:jc w:val="both"/>
      </w:pPr>
      <w:r>
        <w:t>4.2. По итогам районно</w:t>
      </w:r>
      <w:r w:rsidR="002C7615">
        <w:t>й акции</w:t>
      </w:r>
      <w:r>
        <w:t xml:space="preserve"> проводится выставка творческих работ воспитанников образовательных организаций Таборинского муниципального района, реализующих программу дошкольного образования</w:t>
      </w:r>
      <w:r w:rsidR="00E7790F">
        <w:t>.</w:t>
      </w:r>
      <w:r>
        <w:t xml:space="preserve"> </w:t>
      </w:r>
    </w:p>
    <w:p w14:paraId="617CACE7" w14:textId="070210FC" w:rsidR="00E7790F" w:rsidRDefault="00E7790F" w:rsidP="00DC4D38">
      <w:pPr>
        <w:jc w:val="both"/>
      </w:pPr>
    </w:p>
    <w:p w14:paraId="755238B5" w14:textId="6E567B8D" w:rsidR="00E7790F" w:rsidRDefault="00E7790F" w:rsidP="00DC4D38">
      <w:pPr>
        <w:jc w:val="both"/>
      </w:pPr>
    </w:p>
    <w:p w14:paraId="06CEBD8C" w14:textId="444A57EF" w:rsidR="00E7790F" w:rsidRDefault="00E7790F" w:rsidP="00DC4D38">
      <w:pPr>
        <w:jc w:val="both"/>
      </w:pPr>
    </w:p>
    <w:p w14:paraId="731C4EE0" w14:textId="200AEC86" w:rsidR="00E7790F" w:rsidRDefault="00E7790F" w:rsidP="00DC4D38">
      <w:pPr>
        <w:jc w:val="both"/>
      </w:pPr>
    </w:p>
    <w:p w14:paraId="5E20A1FA" w14:textId="68255A12" w:rsidR="00E7790F" w:rsidRDefault="00E7790F" w:rsidP="00DC4D38">
      <w:pPr>
        <w:jc w:val="both"/>
      </w:pPr>
    </w:p>
    <w:p w14:paraId="7BFD5621" w14:textId="40DE17EA" w:rsidR="007A2A3A" w:rsidRDefault="007A2A3A" w:rsidP="00DC4D38">
      <w:pPr>
        <w:jc w:val="both"/>
      </w:pPr>
    </w:p>
    <w:p w14:paraId="23484374" w14:textId="26506BA5" w:rsidR="007A2A3A" w:rsidRDefault="007A2A3A" w:rsidP="00DC4D38">
      <w:pPr>
        <w:jc w:val="both"/>
      </w:pPr>
    </w:p>
    <w:p w14:paraId="763E5CC0" w14:textId="51791A59" w:rsidR="007A2A3A" w:rsidRDefault="007A2A3A" w:rsidP="00DC4D38">
      <w:pPr>
        <w:jc w:val="both"/>
      </w:pPr>
    </w:p>
    <w:p w14:paraId="2DF4B80D" w14:textId="20459DE5" w:rsidR="007A2A3A" w:rsidRDefault="007A2A3A" w:rsidP="00DC4D38">
      <w:pPr>
        <w:jc w:val="both"/>
      </w:pPr>
    </w:p>
    <w:p w14:paraId="29C7257F" w14:textId="77777777" w:rsidR="007A2A3A" w:rsidRDefault="007A2A3A" w:rsidP="00DC4D38">
      <w:pPr>
        <w:jc w:val="both"/>
      </w:pPr>
    </w:p>
    <w:p w14:paraId="123E78C4" w14:textId="01ABC116" w:rsidR="00E7790F" w:rsidRDefault="00E7790F" w:rsidP="00DC4D38">
      <w:pPr>
        <w:jc w:val="both"/>
      </w:pPr>
    </w:p>
    <w:p w14:paraId="041B560B" w14:textId="77777777" w:rsidR="002A4A54" w:rsidRDefault="002A4A54" w:rsidP="00E7790F">
      <w:pPr>
        <w:jc w:val="center"/>
        <w:rPr>
          <w:b/>
          <w:bCs/>
        </w:rPr>
      </w:pPr>
    </w:p>
    <w:p w14:paraId="22A80CD2" w14:textId="77777777" w:rsidR="002A4A54" w:rsidRDefault="002A4A54" w:rsidP="00E7790F">
      <w:pPr>
        <w:jc w:val="center"/>
        <w:rPr>
          <w:b/>
          <w:bCs/>
        </w:rPr>
      </w:pPr>
    </w:p>
    <w:p w14:paraId="462E1BCD" w14:textId="77777777" w:rsidR="002A4A54" w:rsidRDefault="002A4A54" w:rsidP="00E7790F">
      <w:pPr>
        <w:jc w:val="center"/>
        <w:rPr>
          <w:b/>
          <w:bCs/>
        </w:rPr>
      </w:pPr>
    </w:p>
    <w:p w14:paraId="3CBAB4B7" w14:textId="77777777" w:rsidR="002A4A54" w:rsidRDefault="002A4A54" w:rsidP="00E7790F">
      <w:pPr>
        <w:jc w:val="center"/>
        <w:rPr>
          <w:b/>
          <w:bCs/>
        </w:rPr>
      </w:pPr>
    </w:p>
    <w:p w14:paraId="43D66641" w14:textId="77777777" w:rsidR="002A4A54" w:rsidRDefault="002A4A54" w:rsidP="00E7790F">
      <w:pPr>
        <w:jc w:val="center"/>
        <w:rPr>
          <w:b/>
          <w:bCs/>
        </w:rPr>
      </w:pPr>
    </w:p>
    <w:p w14:paraId="0C3707AA" w14:textId="61B3A539" w:rsidR="00E7790F" w:rsidRPr="00E7790F" w:rsidRDefault="00E7790F" w:rsidP="00E7790F">
      <w:pPr>
        <w:jc w:val="center"/>
        <w:rPr>
          <w:b/>
          <w:bCs/>
        </w:rPr>
      </w:pPr>
      <w:r w:rsidRPr="00E7790F">
        <w:rPr>
          <w:b/>
          <w:bCs/>
        </w:rPr>
        <w:lastRenderedPageBreak/>
        <w:t>Положение о номинациях районно</w:t>
      </w:r>
      <w:r w:rsidR="0013629D">
        <w:rPr>
          <w:b/>
          <w:bCs/>
        </w:rPr>
        <w:t>й акции</w:t>
      </w:r>
    </w:p>
    <w:p w14:paraId="362DBED4" w14:textId="77777777" w:rsidR="00E7790F" w:rsidRPr="00E7790F" w:rsidRDefault="00E7790F" w:rsidP="00E7790F">
      <w:pPr>
        <w:jc w:val="center"/>
        <w:rPr>
          <w:b/>
          <w:bCs/>
        </w:rPr>
      </w:pPr>
      <w:r w:rsidRPr="00E7790F">
        <w:rPr>
          <w:b/>
          <w:bCs/>
        </w:rPr>
        <w:t>«Светофор собирает друзей»</w:t>
      </w:r>
    </w:p>
    <w:p w14:paraId="351B2037" w14:textId="1D42105E" w:rsidR="00E7790F" w:rsidRDefault="00E7790F" w:rsidP="00E7790F">
      <w:pPr>
        <w:jc w:val="center"/>
        <w:rPr>
          <w:b/>
          <w:bCs/>
        </w:rPr>
      </w:pPr>
      <w:r w:rsidRPr="00E7790F">
        <w:rPr>
          <w:b/>
          <w:bCs/>
        </w:rPr>
        <w:t>среди образовательных организаций, реализующих программу</w:t>
      </w:r>
      <w:r w:rsidR="007A2A3A">
        <w:rPr>
          <w:b/>
          <w:bCs/>
        </w:rPr>
        <w:t xml:space="preserve"> </w:t>
      </w:r>
      <w:r w:rsidRPr="00E7790F">
        <w:rPr>
          <w:b/>
          <w:bCs/>
        </w:rPr>
        <w:t>дошкольного образования</w:t>
      </w:r>
    </w:p>
    <w:p w14:paraId="68B0469D" w14:textId="69572982" w:rsidR="00E7790F" w:rsidRDefault="00E7790F" w:rsidP="00E7790F">
      <w:pPr>
        <w:jc w:val="both"/>
      </w:pPr>
      <w:r>
        <w:t>Номинаци</w:t>
      </w:r>
      <w:r w:rsidR="0013629D">
        <w:t>я</w:t>
      </w:r>
    </w:p>
    <w:p w14:paraId="3996C5E7" w14:textId="7B61476B" w:rsidR="00AF7101" w:rsidRDefault="00E7790F" w:rsidP="00EE0BE1">
      <w:pPr>
        <w:jc w:val="both"/>
      </w:pPr>
      <w:r>
        <w:t>1.</w:t>
      </w:r>
      <w:r w:rsidR="00AF7101">
        <w:t xml:space="preserve"> «Лучш</w:t>
      </w:r>
      <w:r w:rsidR="002A4A54">
        <w:t>ий</w:t>
      </w:r>
      <w:r w:rsidR="00AF7101">
        <w:t xml:space="preserve"> </w:t>
      </w:r>
      <w:r w:rsidR="00ED3CFB">
        <w:t>плакат</w:t>
      </w:r>
      <w:r w:rsidR="00AF7101">
        <w:t xml:space="preserve"> по ПДД» </w:t>
      </w:r>
    </w:p>
    <w:p w14:paraId="205F07C3" w14:textId="4B2B7EDE" w:rsidR="00AF7101" w:rsidRDefault="00AF7101" w:rsidP="00AF7101">
      <w:pPr>
        <w:jc w:val="both"/>
      </w:pPr>
      <w:r>
        <w:t xml:space="preserve">Условия участия: </w:t>
      </w:r>
    </w:p>
    <w:p w14:paraId="7744EF46" w14:textId="1EA140F1" w:rsidR="00AF7101" w:rsidRDefault="00AF7101" w:rsidP="00AF7101">
      <w:pPr>
        <w:jc w:val="both"/>
      </w:pPr>
      <w:r>
        <w:t xml:space="preserve">- </w:t>
      </w:r>
      <w:r w:rsidRPr="00AF7101">
        <w:t>участвуют индивидуальные и коллективные работы</w:t>
      </w:r>
      <w:r>
        <w:t>;</w:t>
      </w:r>
    </w:p>
    <w:p w14:paraId="2B4520D7" w14:textId="763D6F8C" w:rsidR="00AF7101" w:rsidRDefault="00AF7101" w:rsidP="00AF7101">
      <w:pPr>
        <w:jc w:val="both"/>
      </w:pPr>
      <w:r>
        <w:t xml:space="preserve">- </w:t>
      </w:r>
      <w:r w:rsidRPr="00AF7101">
        <w:t>отражать знания по правилам дорожного движения, методы предупреждения детского дорожно-транспортного травматизма.</w:t>
      </w:r>
    </w:p>
    <w:p w14:paraId="158B587E" w14:textId="217198D2" w:rsidR="00AF7101" w:rsidRDefault="00AF7101" w:rsidP="00AF7101">
      <w:pPr>
        <w:jc w:val="both"/>
      </w:pPr>
      <w:r>
        <w:t>Критерии оценки:</w:t>
      </w:r>
    </w:p>
    <w:p w14:paraId="2DD48763" w14:textId="67EDAC13" w:rsidR="00ED3CFB" w:rsidRDefault="00ED3CFB" w:rsidP="00ED3CFB">
      <w:pPr>
        <w:jc w:val="both"/>
      </w:pPr>
      <w:r>
        <w:t>- оригинальность, творческий</w:t>
      </w:r>
      <w:r w:rsidRPr="00ED3CFB">
        <w:t xml:space="preserve"> подход в изображении </w:t>
      </w:r>
      <w:r>
        <w:t>– 5 баллов;</w:t>
      </w:r>
    </w:p>
    <w:p w14:paraId="4D5A9FD4" w14:textId="6104F56A" w:rsidR="00ED3CFB" w:rsidRDefault="00ED3CFB" w:rsidP="00ED3CFB">
      <w:pPr>
        <w:jc w:val="both"/>
      </w:pPr>
      <w:r>
        <w:t>- соответствие заявленной тематике</w:t>
      </w:r>
      <w:r w:rsidR="0013629D">
        <w:t xml:space="preserve">, </w:t>
      </w:r>
      <w:r w:rsidR="0013629D" w:rsidRPr="0013629D">
        <w:t>полнота раскрытия тем</w:t>
      </w:r>
      <w:r w:rsidR="0013629D">
        <w:t>ы</w:t>
      </w:r>
      <w:r w:rsidR="0013629D" w:rsidRPr="0013629D">
        <w:t>, отражение знаний по ПДД</w:t>
      </w:r>
      <w:r>
        <w:t xml:space="preserve"> – 5 баллов;</w:t>
      </w:r>
    </w:p>
    <w:p w14:paraId="28B27111" w14:textId="77777777" w:rsidR="00ED3CFB" w:rsidRDefault="00ED3CFB" w:rsidP="00ED3CFB">
      <w:pPr>
        <w:jc w:val="both"/>
      </w:pPr>
      <w:r>
        <w:t>- качество исполнения – 5 баллов;</w:t>
      </w:r>
    </w:p>
    <w:p w14:paraId="1E007C0B" w14:textId="375D08A1" w:rsidR="00ED3CFB" w:rsidRDefault="00ED3CFB" w:rsidP="00ED3CFB">
      <w:pPr>
        <w:jc w:val="both"/>
      </w:pPr>
      <w:r>
        <w:t>- техника исполнения – 5 баллов.</w:t>
      </w:r>
    </w:p>
    <w:p w14:paraId="3DD942D8" w14:textId="77777777" w:rsidR="00ED3CFB" w:rsidRDefault="00ED3CFB" w:rsidP="0013629D">
      <w:pPr>
        <w:tabs>
          <w:tab w:val="left" w:pos="5490"/>
        </w:tabs>
        <w:ind w:firstLine="0"/>
        <w:jc w:val="both"/>
      </w:pPr>
    </w:p>
    <w:p w14:paraId="655584A9" w14:textId="138AF67E" w:rsidR="00ED3CFB" w:rsidRDefault="00ED3CFB" w:rsidP="00E7790F">
      <w:pPr>
        <w:jc w:val="both"/>
      </w:pPr>
      <w:r>
        <w:t xml:space="preserve">Номинация </w:t>
      </w:r>
    </w:p>
    <w:p w14:paraId="70BFA1AD" w14:textId="283FF113" w:rsidR="00ED3CFB" w:rsidRDefault="0013629D" w:rsidP="00E7790F">
      <w:pPr>
        <w:jc w:val="both"/>
      </w:pPr>
      <w:r>
        <w:t xml:space="preserve">2. </w:t>
      </w:r>
      <w:r w:rsidR="00ED3CFB" w:rsidRPr="00ED3CFB">
        <w:t>Лучшая творческая работа на тему: «Моя семья за безопасность на дороге</w:t>
      </w:r>
      <w:r w:rsidR="002A4A54">
        <w:t>» (поделка)</w:t>
      </w:r>
    </w:p>
    <w:p w14:paraId="5F0F4254" w14:textId="38103DF2" w:rsidR="00ED3CFB" w:rsidRDefault="00ED3CFB" w:rsidP="00E7790F">
      <w:pPr>
        <w:jc w:val="both"/>
      </w:pPr>
      <w:r w:rsidRPr="00ED3CFB">
        <w:t>Условия участия:</w:t>
      </w:r>
    </w:p>
    <w:p w14:paraId="57443F36" w14:textId="67645707" w:rsidR="00ED3CFB" w:rsidRDefault="00ED3CFB" w:rsidP="00E7790F">
      <w:pPr>
        <w:jc w:val="both"/>
      </w:pPr>
      <w:r w:rsidRPr="00ED3CFB">
        <w:t>- участвуют индивидуальные и коллективные работы;</w:t>
      </w:r>
    </w:p>
    <w:p w14:paraId="0F6B9AB6" w14:textId="0C702A49" w:rsidR="00ED3CFB" w:rsidRDefault="00ED3CFB" w:rsidP="00E7790F">
      <w:pPr>
        <w:jc w:val="both"/>
      </w:pPr>
      <w:r w:rsidRPr="00ED3CFB">
        <w:t xml:space="preserve">- возраст участников: </w:t>
      </w:r>
      <w:r>
        <w:t>5</w:t>
      </w:r>
      <w:r w:rsidRPr="00ED3CFB">
        <w:t>-7 лет;</w:t>
      </w:r>
    </w:p>
    <w:p w14:paraId="4612EAA4" w14:textId="75588FBC" w:rsidR="00ED3CFB" w:rsidRDefault="00ED3CFB" w:rsidP="00E7790F">
      <w:pPr>
        <w:jc w:val="both"/>
      </w:pPr>
      <w:r w:rsidRPr="00ED3CFB">
        <w:t>Критерии оценки:</w:t>
      </w:r>
    </w:p>
    <w:p w14:paraId="62E2FD3C" w14:textId="3432A710" w:rsidR="00ED3CFB" w:rsidRDefault="00ED3CFB" w:rsidP="00E7790F">
      <w:pPr>
        <w:jc w:val="both"/>
      </w:pPr>
      <w:r w:rsidRPr="00ED3CFB">
        <w:t>- оригинальность</w:t>
      </w:r>
      <w:r>
        <w:t xml:space="preserve"> – 5 баллов;</w:t>
      </w:r>
    </w:p>
    <w:p w14:paraId="163FD287" w14:textId="2C36F08F" w:rsidR="00ED3CFB" w:rsidRDefault="00ED3CFB" w:rsidP="00E7790F">
      <w:pPr>
        <w:jc w:val="both"/>
      </w:pPr>
      <w:r>
        <w:t xml:space="preserve">- </w:t>
      </w:r>
      <w:r w:rsidRPr="00ED3CFB">
        <w:t>соответствие заявленной тем</w:t>
      </w:r>
      <w:r>
        <w:t>атике – 5 баллов;</w:t>
      </w:r>
    </w:p>
    <w:p w14:paraId="52B75C37" w14:textId="0F951087" w:rsidR="00ED3CFB" w:rsidRDefault="00ED3CFB" w:rsidP="00E7790F">
      <w:pPr>
        <w:jc w:val="both"/>
      </w:pPr>
      <w:r>
        <w:t>- качество исполнения – 5 баллов;</w:t>
      </w:r>
    </w:p>
    <w:p w14:paraId="64A7BA52" w14:textId="1B59EECE" w:rsidR="00ED3CFB" w:rsidRDefault="00ED3CFB" w:rsidP="00E7790F">
      <w:pPr>
        <w:jc w:val="both"/>
      </w:pPr>
      <w:r>
        <w:t>- техника исполнения – 5 баллов.</w:t>
      </w:r>
    </w:p>
    <w:p w14:paraId="642B15CC" w14:textId="1194723B" w:rsidR="00ED3CFB" w:rsidRDefault="00ED3CFB" w:rsidP="00E7790F">
      <w:pPr>
        <w:jc w:val="both"/>
      </w:pPr>
    </w:p>
    <w:p w14:paraId="56F1C5D5" w14:textId="77777777" w:rsidR="00E87AC3" w:rsidRDefault="00E87AC3" w:rsidP="00E7790F">
      <w:pPr>
        <w:jc w:val="both"/>
      </w:pPr>
    </w:p>
    <w:p w14:paraId="06EEF3DD" w14:textId="7994A7AE" w:rsidR="00ED3CFB" w:rsidRDefault="00ED3CFB" w:rsidP="00E7790F">
      <w:pPr>
        <w:jc w:val="both"/>
      </w:pPr>
      <w:r>
        <w:lastRenderedPageBreak/>
        <w:t xml:space="preserve">Номинация </w:t>
      </w:r>
    </w:p>
    <w:p w14:paraId="54DE3401" w14:textId="5316F954" w:rsidR="00ED3CFB" w:rsidRDefault="0013629D" w:rsidP="00E7790F">
      <w:pPr>
        <w:jc w:val="both"/>
      </w:pPr>
      <w:r>
        <w:t xml:space="preserve">3. </w:t>
      </w:r>
      <w:r w:rsidR="00ED3CFB" w:rsidRPr="00ED3CFB">
        <w:t>Рисунок на тему «Я б в ЮИДовцы пошёл!»</w:t>
      </w:r>
    </w:p>
    <w:p w14:paraId="0CBBA551" w14:textId="622530CC" w:rsidR="00ED3CFB" w:rsidRDefault="00ED3CFB" w:rsidP="00E7790F">
      <w:pPr>
        <w:jc w:val="both"/>
      </w:pPr>
      <w:r w:rsidRPr="00ED3CFB">
        <w:t>Условия участия:</w:t>
      </w:r>
    </w:p>
    <w:p w14:paraId="0D7C6C71" w14:textId="36CDEF2F" w:rsidR="00ED3CFB" w:rsidRDefault="00ED3CFB" w:rsidP="00E7790F">
      <w:pPr>
        <w:jc w:val="both"/>
      </w:pPr>
      <w:r w:rsidRPr="00ED3CFB">
        <w:t>- участвуют индивидуальные и коллективные работы;</w:t>
      </w:r>
    </w:p>
    <w:p w14:paraId="45D9BDB2" w14:textId="5B7C7DEA" w:rsidR="00ED3CFB" w:rsidRDefault="00ED3CFB" w:rsidP="00E7790F">
      <w:pPr>
        <w:jc w:val="both"/>
      </w:pPr>
      <w:r w:rsidRPr="00ED3CFB">
        <w:t>- возраст участников: 5-7 лет;</w:t>
      </w:r>
    </w:p>
    <w:p w14:paraId="1AADBD19" w14:textId="77777777" w:rsidR="00ED3CFB" w:rsidRDefault="00ED3CFB" w:rsidP="00ED3CFB">
      <w:pPr>
        <w:jc w:val="both"/>
      </w:pPr>
      <w:r>
        <w:t>Критерии оценки:</w:t>
      </w:r>
    </w:p>
    <w:p w14:paraId="163C2E84" w14:textId="77777777" w:rsidR="00ED3CFB" w:rsidRDefault="00ED3CFB" w:rsidP="00ED3CFB">
      <w:pPr>
        <w:jc w:val="both"/>
      </w:pPr>
      <w:r>
        <w:t>- оригинальность – 5 баллов;</w:t>
      </w:r>
    </w:p>
    <w:p w14:paraId="0DF39802" w14:textId="1DD14DE7" w:rsidR="00ED3CFB" w:rsidRDefault="00ED3CFB" w:rsidP="00ED3CFB">
      <w:pPr>
        <w:jc w:val="both"/>
      </w:pPr>
      <w:r>
        <w:t>- соответствие заявленной тематике – 5 баллов;</w:t>
      </w:r>
    </w:p>
    <w:p w14:paraId="48F1840D" w14:textId="77777777" w:rsidR="00ED3CFB" w:rsidRDefault="00ED3CFB" w:rsidP="00ED3CFB">
      <w:pPr>
        <w:jc w:val="both"/>
      </w:pPr>
      <w:r>
        <w:t>- качество исполнения – 5 баллов;</w:t>
      </w:r>
    </w:p>
    <w:p w14:paraId="6F188958" w14:textId="7463C787" w:rsidR="00ED3CFB" w:rsidRDefault="00ED3CFB" w:rsidP="00ED3CFB">
      <w:pPr>
        <w:jc w:val="both"/>
      </w:pPr>
      <w:r>
        <w:t>- техника исполнения – 5 баллов.</w:t>
      </w:r>
    </w:p>
    <w:p w14:paraId="2002FB07" w14:textId="2D64EDAC" w:rsidR="00ED3CFB" w:rsidRDefault="00ED3CFB" w:rsidP="00E7790F">
      <w:pPr>
        <w:jc w:val="both"/>
      </w:pPr>
    </w:p>
    <w:p w14:paraId="13FEA6D2" w14:textId="2B5276C5" w:rsidR="00ED3CFB" w:rsidRDefault="00ED3CFB" w:rsidP="00E7790F">
      <w:pPr>
        <w:jc w:val="both"/>
      </w:pPr>
    </w:p>
    <w:p w14:paraId="2017D14B" w14:textId="77777777" w:rsidR="00AF7101" w:rsidRPr="00E7790F" w:rsidRDefault="00AF7101" w:rsidP="00AF7101">
      <w:pPr>
        <w:jc w:val="both"/>
      </w:pPr>
    </w:p>
    <w:sectPr w:rsidR="00AF7101" w:rsidRPr="00E7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37B3"/>
    <w:multiLevelType w:val="hybridMultilevel"/>
    <w:tmpl w:val="19E2435C"/>
    <w:lvl w:ilvl="0" w:tplc="7020E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9D"/>
    <w:rsid w:val="0013629D"/>
    <w:rsid w:val="0021589C"/>
    <w:rsid w:val="002740DD"/>
    <w:rsid w:val="002A4A54"/>
    <w:rsid w:val="002C7615"/>
    <w:rsid w:val="003F479D"/>
    <w:rsid w:val="00593484"/>
    <w:rsid w:val="007A2A3A"/>
    <w:rsid w:val="00965FF3"/>
    <w:rsid w:val="00AF7101"/>
    <w:rsid w:val="00DC4D38"/>
    <w:rsid w:val="00E7790F"/>
    <w:rsid w:val="00E87AC3"/>
    <w:rsid w:val="00ED3CFB"/>
    <w:rsid w:val="00E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A99"/>
  <w15:chartTrackingRefBased/>
  <w15:docId w15:val="{702796A8-9F88-42BE-99EE-8CFA38F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F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8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7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ot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8</cp:revision>
  <cp:lastPrinted>2024-09-06T09:53:00Z</cp:lastPrinted>
  <dcterms:created xsi:type="dcterms:W3CDTF">2023-09-06T10:17:00Z</dcterms:created>
  <dcterms:modified xsi:type="dcterms:W3CDTF">2024-09-06T10:24:00Z</dcterms:modified>
</cp:coreProperties>
</file>