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BD" w:rsidRDefault="003B39BD" w:rsidP="003B3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F7E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лендарный учебный график на 202</w:t>
      </w:r>
      <w:r w:rsidR="0089188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91884">
        <w:rPr>
          <w:rFonts w:ascii="Times New Roman" w:hAnsi="Times New Roman" w:cs="Times New Roman"/>
          <w:b/>
          <w:sz w:val="28"/>
          <w:szCs w:val="28"/>
        </w:rPr>
        <w:t>5</w:t>
      </w:r>
      <w:r w:rsidRPr="00747F7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B39BD" w:rsidRPr="00E01818" w:rsidRDefault="003B39BD" w:rsidP="003B3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818">
        <w:rPr>
          <w:rFonts w:ascii="Times New Roman" w:hAnsi="Times New Roman" w:cs="Times New Roman"/>
          <w:sz w:val="24"/>
          <w:szCs w:val="24"/>
        </w:rPr>
        <w:t xml:space="preserve">Нормативную базу календарного учебного графика составляют: </w:t>
      </w:r>
    </w:p>
    <w:p w:rsidR="003B39BD" w:rsidRPr="00E01818" w:rsidRDefault="003B39BD" w:rsidP="00D3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18">
        <w:rPr>
          <w:rFonts w:ascii="Times New Roman" w:hAnsi="Times New Roman" w:cs="Times New Roman"/>
          <w:sz w:val="24"/>
          <w:szCs w:val="24"/>
        </w:rPr>
        <w:t xml:space="preserve">- Федеральный закон «Об образовании в Российской Федерации», № 273 – ФЗ от 29.12.2012г; </w:t>
      </w:r>
    </w:p>
    <w:p w:rsidR="003B39BD" w:rsidRPr="00E01818" w:rsidRDefault="003B39BD" w:rsidP="00D35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818">
        <w:rPr>
          <w:rFonts w:ascii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29 декабря 2010 г. № 189 «</w:t>
      </w:r>
      <w:bookmarkStart w:id="0" w:name="_GoBack"/>
      <w:bookmarkEnd w:id="0"/>
      <w:r w:rsidRPr="00E0181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spellStart"/>
      <w:r w:rsidRPr="00E0181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01818">
        <w:rPr>
          <w:rFonts w:ascii="Times New Roman" w:hAnsi="Times New Roman" w:cs="Times New Roman"/>
          <w:sz w:val="24"/>
          <w:szCs w:val="24"/>
        </w:rPr>
        <w:t xml:space="preserve"> 2.4.2.2821-10 "Санитарно-эпидемиологические требования к условиям и организации обучения в общеобразовательных учреждениях» (зарегистрирован в Минюсте России 3 марта 2011г.);</w:t>
      </w:r>
    </w:p>
    <w:p w:rsidR="00891884" w:rsidRPr="00E01818" w:rsidRDefault="00891884" w:rsidP="00891884">
      <w:pPr>
        <w:pStyle w:val="2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r w:rsidRPr="00E01818">
        <w:rPr>
          <w:sz w:val="24"/>
          <w:szCs w:val="24"/>
        </w:rPr>
        <w:t xml:space="preserve">- </w:t>
      </w:r>
      <w:r w:rsidRPr="00E01818">
        <w:rPr>
          <w:b w:val="0"/>
          <w:sz w:val="24"/>
          <w:szCs w:val="24"/>
        </w:rPr>
        <w:t>Федеральная образовательная программа начального общего образования</w:t>
      </w:r>
    </w:p>
    <w:p w:rsidR="00891884" w:rsidRPr="00E01818" w:rsidRDefault="00891884" w:rsidP="0089188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818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</w:t>
      </w:r>
    </w:p>
    <w:p w:rsidR="00D35773" w:rsidRPr="00E01818" w:rsidRDefault="00D35773" w:rsidP="00D35773">
      <w:pPr>
        <w:pStyle w:val="2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r w:rsidRPr="00E01818">
        <w:rPr>
          <w:sz w:val="24"/>
          <w:szCs w:val="24"/>
        </w:rPr>
        <w:t xml:space="preserve">- </w:t>
      </w:r>
      <w:r w:rsidRPr="00E01818">
        <w:rPr>
          <w:b w:val="0"/>
          <w:sz w:val="24"/>
          <w:szCs w:val="24"/>
        </w:rPr>
        <w:t>Федеральная образовательная программа основного общего образования</w:t>
      </w:r>
    </w:p>
    <w:p w:rsidR="00D35773" w:rsidRPr="00E01818" w:rsidRDefault="00D35773" w:rsidP="00D35773">
      <w:pPr>
        <w:pStyle w:val="sectiondescriptioncykva"/>
        <w:shd w:val="clear" w:color="auto" w:fill="F9F9F9"/>
        <w:spacing w:before="0" w:beforeAutospacing="0" w:after="0" w:afterAutospacing="0"/>
      </w:pPr>
      <w:r w:rsidRPr="00E01818"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</w:t>
      </w:r>
    </w:p>
    <w:p w:rsidR="00D35773" w:rsidRPr="00E01818" w:rsidRDefault="00D35773" w:rsidP="00D35773">
      <w:pPr>
        <w:pStyle w:val="2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r w:rsidRPr="00E01818">
        <w:rPr>
          <w:sz w:val="24"/>
          <w:szCs w:val="24"/>
        </w:rPr>
        <w:t xml:space="preserve">- </w:t>
      </w:r>
      <w:r w:rsidRPr="00E01818">
        <w:rPr>
          <w:b w:val="0"/>
          <w:sz w:val="24"/>
          <w:szCs w:val="24"/>
        </w:rPr>
        <w:t>Федеральная образовательная программа среднего общего образования</w:t>
      </w:r>
    </w:p>
    <w:p w:rsidR="00D35773" w:rsidRPr="00E01818" w:rsidRDefault="00D35773" w:rsidP="00D35773">
      <w:pPr>
        <w:pStyle w:val="sectiondescriptioncykva"/>
        <w:shd w:val="clear" w:color="auto" w:fill="F9F9F9"/>
        <w:spacing w:before="0" w:beforeAutospacing="0" w:after="0" w:afterAutospacing="0"/>
      </w:pPr>
      <w:r w:rsidRPr="00E01818"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3B39BD" w:rsidRDefault="003B39BD" w:rsidP="003B39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028" w:type="dxa"/>
        <w:tblLayout w:type="fixed"/>
        <w:tblLook w:val="04A0" w:firstRow="1" w:lastRow="0" w:firstColumn="1" w:lastColumn="0" w:noHBand="0" w:noVBand="1"/>
      </w:tblPr>
      <w:tblGrid>
        <w:gridCol w:w="1003"/>
        <w:gridCol w:w="1785"/>
        <w:gridCol w:w="2045"/>
        <w:gridCol w:w="1691"/>
        <w:gridCol w:w="2069"/>
        <w:gridCol w:w="1435"/>
      </w:tblGrid>
      <w:tr w:rsidR="003B39BD" w:rsidRPr="00BD730B" w:rsidTr="003B39BD">
        <w:trPr>
          <w:trHeight w:val="9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время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дней</w:t>
            </w:r>
          </w:p>
        </w:tc>
      </w:tr>
      <w:tr w:rsidR="003B39BD" w:rsidRPr="00BD730B" w:rsidTr="003B39BD">
        <w:trPr>
          <w:trHeight w:val="66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1-4 класс, 5-9 класс</w:t>
            </w:r>
            <w:r w:rsidR="00377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7A4F" w:rsidRPr="00BD730B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AB0B1A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AB0B1A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2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E42B00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39BD" w:rsidRPr="00BD730B" w:rsidTr="003B39BD">
        <w:trPr>
          <w:trHeight w:val="58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  <w:r w:rsidR="00CF4BB0" w:rsidRPr="00BD730B">
              <w:rPr>
                <w:rFonts w:ascii="Times New Roman" w:hAnsi="Times New Roman" w:cs="Times New Roman"/>
                <w:sz w:val="24"/>
                <w:szCs w:val="24"/>
              </w:rPr>
              <w:t>, 5-9 класс</w:t>
            </w:r>
            <w:r w:rsidR="00377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7A4F" w:rsidRPr="00BD730B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77A4F" w:rsidP="00C12B88">
            <w:pPr>
              <w:pStyle w:val="Default"/>
            </w:pPr>
            <w:r>
              <w:t>05</w:t>
            </w:r>
            <w:r w:rsidR="003B39BD" w:rsidRPr="00BD730B">
              <w:t>.11.202</w:t>
            </w:r>
            <w:r w:rsidR="00AB0B1A" w:rsidRPr="00BD730B">
              <w:t>4</w:t>
            </w:r>
            <w:r w:rsidR="003B39BD" w:rsidRPr="00BD730B">
              <w:t xml:space="preserve"> г. – 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A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5A64E4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E42B00" w:rsidP="00C12B88">
            <w:pPr>
              <w:pStyle w:val="Default"/>
            </w:pPr>
            <w:r>
              <w:t>30</w:t>
            </w:r>
            <w:r w:rsidR="003B39BD" w:rsidRPr="00BD730B">
              <w:t>.12.202</w:t>
            </w:r>
            <w:r w:rsidR="00AB0B1A" w:rsidRPr="00BD730B">
              <w:t>4</w:t>
            </w:r>
            <w:r w:rsidR="003B39BD" w:rsidRPr="00BD730B">
              <w:t xml:space="preserve">г. – </w:t>
            </w:r>
          </w:p>
          <w:p w:rsidR="003B39BD" w:rsidRPr="00BD730B" w:rsidRDefault="005A64E4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39BD" w:rsidRPr="00BD730B" w:rsidTr="000F3560">
        <w:trPr>
          <w:trHeight w:val="1122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="00BD730B" w:rsidRPr="00BD730B">
              <w:rPr>
                <w:rFonts w:ascii="Times New Roman" w:hAnsi="Times New Roman" w:cs="Times New Roman"/>
                <w:sz w:val="24"/>
                <w:szCs w:val="24"/>
              </w:rPr>
              <w:t>, 2-4 класс, 5-9 класс, 10-11 класс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5A64E4" w:rsidP="00C12B88">
            <w:pPr>
              <w:pStyle w:val="Default"/>
            </w:pPr>
            <w:r>
              <w:t>13</w:t>
            </w:r>
            <w:r w:rsidR="003B39BD" w:rsidRPr="00BD730B">
              <w:t>.01.202</w:t>
            </w:r>
            <w:r w:rsidR="00AB0B1A" w:rsidRPr="00BD730B">
              <w:t>5</w:t>
            </w:r>
            <w:r w:rsidR="003B39BD" w:rsidRPr="00BD730B">
              <w:t xml:space="preserve"> г. - </w:t>
            </w:r>
          </w:p>
          <w:p w:rsidR="003B39BD" w:rsidRPr="00BD730B" w:rsidRDefault="003F448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pStyle w:val="Default"/>
            </w:pPr>
            <w:r w:rsidRPr="00BD730B">
              <w:t>2</w:t>
            </w:r>
            <w:r w:rsidR="003F448D">
              <w:t>4</w:t>
            </w:r>
            <w:r w:rsidRPr="00BD730B">
              <w:t>.03.202</w:t>
            </w:r>
            <w:r w:rsidR="00AB0B1A" w:rsidRPr="00BD730B">
              <w:t>5</w:t>
            </w:r>
            <w:r w:rsidRPr="00BD730B">
              <w:t xml:space="preserve"> г. – </w:t>
            </w:r>
          </w:p>
          <w:p w:rsidR="003B39BD" w:rsidRPr="00BD730B" w:rsidRDefault="003F448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AB0B1A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2E781F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39BD" w:rsidRPr="00BD730B" w:rsidTr="003B39BD">
        <w:trPr>
          <w:trHeight w:val="506"/>
        </w:trPr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D" w:rsidRPr="00BD730B" w:rsidRDefault="002E781F" w:rsidP="00C12B88">
            <w:pPr>
              <w:pStyle w:val="Default"/>
            </w:pPr>
            <w:r>
              <w:t>17</w:t>
            </w:r>
            <w:r w:rsidR="003B39BD" w:rsidRPr="00BD730B">
              <w:t>.02.202</w:t>
            </w:r>
            <w:r w:rsidR="00AB0B1A" w:rsidRPr="00BD730B">
              <w:t>5</w:t>
            </w:r>
            <w:r w:rsidR="003B39BD" w:rsidRPr="00BD730B">
              <w:t xml:space="preserve"> г. - </w:t>
            </w:r>
            <w:r>
              <w:t>24</w:t>
            </w:r>
            <w:r w:rsidR="003B39BD" w:rsidRPr="00BD730B">
              <w:t>.02.202</w:t>
            </w:r>
            <w:r w:rsidR="00AB0B1A" w:rsidRPr="00BD730B">
              <w:t>5</w:t>
            </w:r>
            <w:r w:rsidR="003B39BD" w:rsidRPr="00BD730B">
              <w:t xml:space="preserve"> г </w:t>
            </w:r>
          </w:p>
          <w:p w:rsidR="003B39BD" w:rsidRPr="00BD730B" w:rsidRDefault="003B39BD" w:rsidP="00C12B88">
            <w:pPr>
              <w:pStyle w:val="Default"/>
              <w:ind w:firstLine="708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2E781F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39BD" w:rsidRPr="00BD730B" w:rsidTr="003B39BD">
        <w:trPr>
          <w:trHeight w:val="53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CF4BB0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1 -4 класс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  <w:r w:rsidR="000F3560">
              <w:rPr>
                <w:rFonts w:ascii="Times New Roman" w:hAnsi="Times New Roman" w:cs="Times New Roman"/>
                <w:sz w:val="24"/>
                <w:szCs w:val="24"/>
              </w:rPr>
              <w:t>, 10 класс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C0108" w:rsidP="00C12B88">
            <w:pPr>
              <w:pStyle w:val="Default"/>
            </w:pPr>
            <w:r>
              <w:t>01.04</w:t>
            </w:r>
            <w:r w:rsidR="00CF4BB0" w:rsidRPr="00BD730B">
              <w:t>.2025</w:t>
            </w:r>
            <w:r w:rsidR="003B39BD" w:rsidRPr="00BD730B">
              <w:t xml:space="preserve"> г. – </w:t>
            </w:r>
          </w:p>
          <w:p w:rsidR="003B39BD" w:rsidRPr="00BD730B" w:rsidRDefault="009C0108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F4BB0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39BD"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C0108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2F1AC2" w:rsidP="00C12B88">
            <w:pPr>
              <w:pStyle w:val="Default"/>
            </w:pPr>
            <w:r>
              <w:t>26</w:t>
            </w:r>
            <w:r w:rsidR="003B39BD" w:rsidRPr="00BD730B">
              <w:t>.0</w:t>
            </w:r>
            <w:r>
              <w:t>5</w:t>
            </w:r>
            <w:r w:rsidR="003B39BD" w:rsidRPr="00BD730B">
              <w:t>.202</w:t>
            </w:r>
            <w:r w:rsidR="00CF4BB0" w:rsidRPr="00BD730B">
              <w:t>5</w:t>
            </w:r>
            <w:r w:rsidR="003B39BD" w:rsidRPr="00BD730B">
              <w:t xml:space="preserve"> г. – 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31.08.202</w:t>
            </w:r>
            <w:r w:rsidR="00CF4BB0" w:rsidRPr="00BD73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40B80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3B39BD" w:rsidRPr="00BD730B" w:rsidTr="003B39BD">
        <w:trPr>
          <w:trHeight w:val="6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BD730B" w:rsidRPr="00BD730B">
              <w:rPr>
                <w:rFonts w:ascii="Times New Roman" w:hAnsi="Times New Roman" w:cs="Times New Roman"/>
                <w:sz w:val="24"/>
                <w:szCs w:val="24"/>
              </w:rPr>
              <w:t>, 11 класс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C0108" w:rsidP="00C12B88">
            <w:pPr>
              <w:pStyle w:val="Default"/>
            </w:pPr>
            <w:r>
              <w:t>01.04</w:t>
            </w:r>
            <w:r w:rsidR="00CF4BB0" w:rsidRPr="00BD730B">
              <w:t>.2025</w:t>
            </w:r>
            <w:r w:rsidR="003B39BD" w:rsidRPr="00BD730B">
              <w:t xml:space="preserve"> г. – </w:t>
            </w:r>
          </w:p>
          <w:p w:rsidR="003B39BD" w:rsidRPr="00BD730B" w:rsidRDefault="00BD730B" w:rsidP="00BD7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eastAsia="Cambria" w:hAnsi="Times New Roman" w:cs="Times New Roman"/>
                <w:spacing w:val="7"/>
                <w:sz w:val="24"/>
                <w:szCs w:val="24"/>
              </w:rPr>
              <w:t>В соответствии с расписанием ГИА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C0108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BD" w:rsidRPr="00BD730B" w:rsidRDefault="003B39BD" w:rsidP="00C12B88">
            <w:pPr>
              <w:pStyle w:val="Default"/>
            </w:pPr>
            <w:r w:rsidRPr="00BD730B">
              <w:t xml:space="preserve">Государственная итоговая аттестация </w:t>
            </w:r>
          </w:p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39BD" w:rsidRPr="00BD730B" w:rsidTr="003B39BD">
        <w:trPr>
          <w:trHeight w:val="4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34/33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3B39BD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3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BD" w:rsidRPr="00BD730B" w:rsidRDefault="00940B80" w:rsidP="00C12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126/134</w:t>
            </w:r>
          </w:p>
        </w:tc>
      </w:tr>
    </w:tbl>
    <w:p w:rsidR="003B39BD" w:rsidRDefault="003B39BD" w:rsidP="003B3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3B39BD" w:rsidSect="003B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C"/>
    <w:rsid w:val="000115C7"/>
    <w:rsid w:val="000F3560"/>
    <w:rsid w:val="002E781F"/>
    <w:rsid w:val="002F1AC2"/>
    <w:rsid w:val="00377A4F"/>
    <w:rsid w:val="003B39BD"/>
    <w:rsid w:val="003F448D"/>
    <w:rsid w:val="004125DB"/>
    <w:rsid w:val="005A64E4"/>
    <w:rsid w:val="00891884"/>
    <w:rsid w:val="00940B80"/>
    <w:rsid w:val="009C0108"/>
    <w:rsid w:val="00AB0B1A"/>
    <w:rsid w:val="00BD730B"/>
    <w:rsid w:val="00BF287C"/>
    <w:rsid w:val="00CE5296"/>
    <w:rsid w:val="00CF4BB0"/>
    <w:rsid w:val="00D35773"/>
    <w:rsid w:val="00E01818"/>
    <w:rsid w:val="00E4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B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91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9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39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ctiondescriptioncykva">
    <w:name w:val="section_description__cykva"/>
    <w:basedOn w:val="a"/>
    <w:rsid w:val="0089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B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91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9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B39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ectiondescriptioncykva">
    <w:name w:val="section_description__cykva"/>
    <w:basedOn w:val="a"/>
    <w:rsid w:val="0089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4</cp:revision>
  <dcterms:created xsi:type="dcterms:W3CDTF">2024-09-13T07:39:00Z</dcterms:created>
  <dcterms:modified xsi:type="dcterms:W3CDTF">2024-09-13T09:48:00Z</dcterms:modified>
</cp:coreProperties>
</file>